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b w:val="1"/>
          <w:sz w:val="28"/>
        </w:rPr>
        <w:t>ЭКЗАМЕННАЦИОННАЯ РАБОТА</w:t>
      </w:r>
      <w:r>
        <w:rPr>
          <w:sz w:val="28"/>
        </w:rPr>
        <w:t xml:space="preserve"> </w:t>
      </w:r>
      <w:r>
        <w:rPr>
          <w:b w:val="1"/>
          <w:sz w:val="28"/>
        </w:rPr>
        <w:t>ПО ХИМИИ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8 класс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Демонстративный вариант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pPr>
        <w:rPr>
          <w:b w:val="1"/>
        </w:rPr>
      </w:pPr>
      <w:r>
        <w:rPr>
          <w:b w:val="1"/>
        </w:rPr>
        <w:t>Город _______________________________________________________________</w:t>
      </w:r>
    </w:p>
    <w:p w14:paraId="0B000000">
      <w:pPr>
        <w:rPr>
          <w:b w:val="1"/>
        </w:rPr>
      </w:pPr>
      <w:r>
        <w:rPr>
          <w:b w:val="1"/>
        </w:rPr>
        <w:t>Школа______________________________________________________________</w:t>
      </w:r>
    </w:p>
    <w:p w14:paraId="0C000000">
      <w:pPr>
        <w:rPr>
          <w:b w:val="1"/>
        </w:rPr>
      </w:pPr>
      <w:r>
        <w:rPr>
          <w:b w:val="1"/>
        </w:rPr>
        <w:t>Класс_______________________________________________________________</w:t>
      </w:r>
    </w:p>
    <w:p w14:paraId="0D000000">
      <w:pPr>
        <w:rPr>
          <w:b w:val="1"/>
        </w:rPr>
      </w:pPr>
      <w:r>
        <w:rPr>
          <w:b w:val="1"/>
        </w:rPr>
        <w:t>Фамилия____________________________________________________________</w:t>
      </w:r>
    </w:p>
    <w:p w14:paraId="0E000000">
      <w:pPr>
        <w:rPr>
          <w:b w:val="1"/>
        </w:rPr>
      </w:pPr>
      <w:r>
        <w:rPr>
          <w:b w:val="1"/>
        </w:rPr>
        <w:t>Имя_________________________________________________________________</w:t>
      </w:r>
    </w:p>
    <w:p w14:paraId="0F000000">
      <w:pPr>
        <w:rPr>
          <w:b w:val="1"/>
        </w:rPr>
      </w:pPr>
      <w:r>
        <w:rPr>
          <w:b w:val="1"/>
        </w:rPr>
        <w:t>Отчество_____________________________________________________________</w:t>
      </w:r>
    </w:p>
    <w:p w14:paraId="10000000">
      <w:pPr>
        <w:rPr>
          <w:b w:val="1"/>
        </w:rPr>
      </w:pPr>
    </w:p>
    <w:p w14:paraId="11000000">
      <w:pPr>
        <w:ind/>
        <w:jc w:val="center"/>
        <w:rPr>
          <w:b w:val="1"/>
        </w:rPr>
      </w:pPr>
    </w:p>
    <w:p w14:paraId="12000000">
      <w:pPr>
        <w:ind/>
        <w:jc w:val="center"/>
        <w:rPr>
          <w:b w:val="1"/>
        </w:rPr>
      </w:pPr>
    </w:p>
    <w:p w14:paraId="13000000">
      <w:pPr>
        <w:ind/>
        <w:jc w:val="center"/>
        <w:rPr>
          <w:b w:val="1"/>
        </w:rPr>
      </w:pPr>
    </w:p>
    <w:p w14:paraId="14000000">
      <w:pPr>
        <w:ind/>
        <w:jc w:val="center"/>
        <w:rPr>
          <w:b w:val="1"/>
        </w:rPr>
      </w:pPr>
    </w:p>
    <w:p w14:paraId="15000000">
      <w:pPr>
        <w:ind/>
        <w:jc w:val="center"/>
        <w:rPr>
          <w:b w:val="1"/>
        </w:rPr>
      </w:pPr>
    </w:p>
    <w:p w14:paraId="16000000">
      <w:pPr>
        <w:ind/>
        <w:jc w:val="center"/>
        <w:rPr>
          <w:b w:val="1"/>
        </w:rPr>
      </w:pPr>
    </w:p>
    <w:p w14:paraId="17000000">
      <w:pPr>
        <w:ind/>
        <w:jc w:val="center"/>
        <w:rPr>
          <w:b w:val="1"/>
        </w:rPr>
      </w:pPr>
    </w:p>
    <w:p w14:paraId="18000000">
      <w:pPr>
        <w:ind/>
        <w:jc w:val="center"/>
        <w:rPr>
          <w:b w:val="1"/>
        </w:rPr>
      </w:pPr>
    </w:p>
    <w:p w14:paraId="19000000">
      <w:pPr>
        <w:ind w:firstLine="709" w:left="0"/>
        <w:jc w:val="center"/>
        <w:rPr>
          <w:b w:val="1"/>
        </w:rPr>
      </w:pPr>
      <w:r>
        <w:rPr>
          <w:b w:val="1"/>
        </w:rPr>
        <w:t xml:space="preserve">На выполнение работы отводится 90 минут. </w:t>
      </w:r>
    </w:p>
    <w:p w14:paraId="1A000000">
      <w:pPr>
        <w:ind w:firstLine="709" w:left="0"/>
        <w:jc w:val="center"/>
        <w:rPr>
          <w:b w:val="1"/>
        </w:rPr>
      </w:pPr>
      <w:r>
        <w:rPr>
          <w:b w:val="1"/>
        </w:rPr>
        <w:t>Работа состоит из 2 частей, содержащих 24 задания.</w:t>
      </w:r>
    </w:p>
    <w:p w14:paraId="1B000000">
      <w:pPr>
        <w:ind/>
        <w:jc w:val="center"/>
        <w:rPr>
          <w:b w:val="1"/>
        </w:rPr>
      </w:pPr>
    </w:p>
    <w:p w14:paraId="1C000000">
      <w:pPr>
        <w:ind/>
        <w:jc w:val="center"/>
        <w:rPr>
          <w:b w:val="1"/>
        </w:rPr>
      </w:pPr>
    </w:p>
    <w:p w14:paraId="1D000000">
      <w:pPr>
        <w:ind/>
        <w:jc w:val="center"/>
        <w:rPr>
          <w:b w:val="1"/>
        </w:rPr>
      </w:pPr>
    </w:p>
    <w:p w14:paraId="1E000000">
      <w:pPr>
        <w:ind/>
        <w:jc w:val="center"/>
        <w:rPr>
          <w:b w:val="1"/>
        </w:rPr>
      </w:pPr>
    </w:p>
    <w:p w14:paraId="1F000000">
      <w:pPr>
        <w:ind/>
        <w:jc w:val="center"/>
        <w:rPr>
          <w:b w:val="1"/>
        </w:rPr>
      </w:pPr>
    </w:p>
    <w:p w14:paraId="20000000">
      <w:pPr>
        <w:ind/>
        <w:jc w:val="center"/>
        <w:rPr>
          <w:b w:val="1"/>
        </w:rPr>
      </w:pPr>
    </w:p>
    <w:p w14:paraId="21000000">
      <w:pPr>
        <w:ind/>
        <w:jc w:val="center"/>
        <w:rPr>
          <w:b w:val="1"/>
        </w:rPr>
      </w:pPr>
    </w:p>
    <w:p w14:paraId="22000000">
      <w:pPr>
        <w:ind/>
        <w:jc w:val="center"/>
        <w:rPr>
          <w:b w:val="1"/>
        </w:rPr>
      </w:pPr>
    </w:p>
    <w:p w14:paraId="23000000">
      <w:pPr>
        <w:ind/>
        <w:jc w:val="center"/>
        <w:rPr>
          <w:b w:val="1"/>
        </w:rPr>
      </w:pPr>
    </w:p>
    <w:p w14:paraId="24000000">
      <w:pPr>
        <w:ind/>
        <w:jc w:val="center"/>
        <w:rPr>
          <w:b w:val="1"/>
        </w:rPr>
      </w:pPr>
    </w:p>
    <w:p w14:paraId="25000000">
      <w:pPr>
        <w:ind/>
        <w:jc w:val="center"/>
        <w:rPr>
          <w:b w:val="1"/>
        </w:rPr>
      </w:pPr>
    </w:p>
    <w:p w14:paraId="26000000">
      <w:pPr>
        <w:ind/>
        <w:jc w:val="center"/>
        <w:rPr>
          <w:b w:val="1"/>
        </w:rPr>
      </w:pPr>
    </w:p>
    <w:p w14:paraId="27000000">
      <w:pPr>
        <w:ind/>
        <w:jc w:val="center"/>
        <w:rPr>
          <w:b w:val="1"/>
        </w:rPr>
      </w:pPr>
    </w:p>
    <w:p w14:paraId="28000000">
      <w:pPr>
        <w:ind/>
        <w:jc w:val="center"/>
        <w:rPr>
          <w:b w:val="1"/>
        </w:rPr>
      </w:pPr>
    </w:p>
    <w:p w14:paraId="29000000">
      <w:pPr>
        <w:ind/>
        <w:jc w:val="center"/>
        <w:rPr>
          <w:b w:val="1"/>
        </w:rPr>
      </w:pPr>
    </w:p>
    <w:p w14:paraId="2A000000">
      <w:pPr>
        <w:ind/>
        <w:jc w:val="center"/>
        <w:rPr>
          <w:b w:val="1"/>
        </w:rPr>
      </w:pPr>
    </w:p>
    <w:p w14:paraId="2B000000">
      <w:pPr>
        <w:ind/>
        <w:jc w:val="center"/>
        <w:rPr>
          <w:b w:val="1"/>
        </w:rPr>
      </w:pPr>
    </w:p>
    <w:p w14:paraId="2C000000">
      <w:pPr>
        <w:ind/>
        <w:jc w:val="center"/>
        <w:rPr>
          <w:b w:val="1"/>
        </w:rPr>
      </w:pPr>
    </w:p>
    <w:p w14:paraId="2D000000">
      <w:pPr>
        <w:ind/>
        <w:jc w:val="center"/>
        <w:rPr>
          <w:b w:val="1"/>
        </w:rPr>
      </w:pPr>
    </w:p>
    <w:p w14:paraId="2E000000">
      <w:pPr>
        <w:ind/>
        <w:jc w:val="center"/>
        <w:rPr>
          <w:b w:val="1"/>
        </w:rPr>
      </w:pPr>
    </w:p>
    <w:p w14:paraId="2F000000">
      <w:pPr>
        <w:ind/>
        <w:jc w:val="center"/>
        <w:rPr>
          <w:b w:val="1"/>
        </w:rPr>
      </w:pPr>
    </w:p>
    <w:p w14:paraId="30000000">
      <w:pPr>
        <w:ind/>
        <w:jc w:val="center"/>
        <w:rPr>
          <w:b w:val="1"/>
        </w:rPr>
      </w:pPr>
    </w:p>
    <w:p w14:paraId="31000000">
      <w:pPr>
        <w:ind/>
        <w:jc w:val="center"/>
        <w:rPr>
          <w:b w:val="1"/>
        </w:rPr>
      </w:pPr>
    </w:p>
    <w:p w14:paraId="32000000">
      <w:pPr>
        <w:ind/>
        <w:jc w:val="center"/>
        <w:rPr>
          <w:b w:val="1"/>
        </w:rPr>
      </w:pPr>
    </w:p>
    <w:p w14:paraId="33000000">
      <w:pPr>
        <w:rPr>
          <w:b w:val="1"/>
          <w:sz w:val="28"/>
        </w:rPr>
      </w:pPr>
    </w:p>
    <w:tbl>
      <w:tblPr>
        <w:tblStyle w:val="Style_1"/>
        <w:tblInd w:type="dxa" w:w="64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816"/>
      </w:tblGrid>
      <w:tr>
        <w:trPr>
          <w:trHeight w:hRule="atLeast" w:val="900"/>
        </w:trPr>
        <w:tc>
          <w:tcPr>
            <w:tcW w:type="dxa" w:w="8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line="276" w:lineRule="auto"/>
              <w:ind/>
              <w:jc w:val="center"/>
            </w:pPr>
          </w:p>
          <w:p w14:paraId="35000000">
            <w:pPr>
              <w:spacing w:line="276" w:lineRule="auto"/>
              <w:ind/>
              <w:jc w:val="center"/>
            </w:pPr>
            <w:r>
              <w:t>К каждому из заданий 1-18 даны 4 варианта ответа, из которых только один правильный. Номер ответа внесите в свободную клетку.</w:t>
            </w:r>
          </w:p>
          <w:p w14:paraId="36000000">
            <w:pPr>
              <w:spacing w:line="276" w:lineRule="auto"/>
              <w:ind/>
              <w:jc w:val="center"/>
            </w:pPr>
          </w:p>
        </w:tc>
      </w:tr>
    </w:tbl>
    <w:p w14:paraId="37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-148590</wp:posOffset>
                </wp:positionH>
                <wp:positionV relativeFrom="paragraph">
                  <wp:posOffset>74295</wp:posOffset>
                </wp:positionV>
                <wp:extent cx="381000" cy="29527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38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9000000">
      <w:r>
        <w:rPr>
          <w:b w:val="1"/>
        </w:rPr>
        <w:t xml:space="preserve">А1. </w:t>
      </w:r>
      <w:r>
        <w:t>Заряд ядра атома равен числу:</w:t>
      </w:r>
    </w:p>
    <w:p w14:paraId="3A000000">
      <w:pPr>
        <w:numPr>
          <w:ilvl w:val="0"/>
          <w:numId w:val="1"/>
        </w:numPr>
      </w:pPr>
      <w:r>
        <w:t>протонов</w:t>
      </w:r>
    </w:p>
    <w:p w14:paraId="3B000000">
      <w:pPr>
        <w:numPr>
          <w:ilvl w:val="0"/>
          <w:numId w:val="1"/>
        </w:numPr>
      </w:pPr>
      <w:r>
        <w:t>электронов во внешнем электронном слое</w:t>
      </w:r>
    </w:p>
    <w:p w14:paraId="3C000000">
      <w:pPr>
        <w:numPr>
          <w:ilvl w:val="0"/>
          <w:numId w:val="1"/>
        </w:numPr>
      </w:pPr>
      <w:r>
        <w:t>нейтронов</w:t>
      </w:r>
    </w:p>
    <w:p w14:paraId="3D000000">
      <w:pPr>
        <w:numPr>
          <w:ilvl w:val="0"/>
          <w:numId w:val="1"/>
        </w:numPr>
      </w:pPr>
      <w:r>
        <w:t>энергетических уровней</w:t>
      </w:r>
    </w:p>
    <w:p w14:paraId="3E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499110</wp:posOffset>
                </wp:positionH>
                <wp:positionV relativeFrom="paragraph">
                  <wp:posOffset>133350</wp:posOffset>
                </wp:positionV>
                <wp:extent cx="381000" cy="295275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3F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0000000">
      <w:r>
        <w:t>Ответ:</w:t>
      </w:r>
    </w:p>
    <w:p w14:paraId="41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-148590</wp:posOffset>
                </wp:positionH>
                <wp:positionV relativeFrom="paragraph">
                  <wp:posOffset>78105</wp:posOffset>
                </wp:positionV>
                <wp:extent cx="381000" cy="29527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42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3000000">
      <w:r>
        <w:rPr>
          <w:b w:val="1"/>
        </w:rPr>
        <w:t>А2</w:t>
      </w:r>
      <w:r>
        <w:t>. Атом состоит из</w:t>
      </w:r>
    </w:p>
    <w:p w14:paraId="44000000">
      <w:pPr>
        <w:numPr>
          <w:ilvl w:val="0"/>
          <w:numId w:val="2"/>
        </w:numPr>
      </w:pPr>
      <w:r>
        <w:t>положительно заряженного ядра и электронной оболочки</w:t>
      </w:r>
    </w:p>
    <w:p w14:paraId="45000000">
      <w:pPr>
        <w:numPr>
          <w:ilvl w:val="0"/>
          <w:numId w:val="2"/>
        </w:numPr>
      </w:pPr>
      <w:r>
        <w:t>отрицательно заряженного ядра и протонной оболочки</w:t>
      </w:r>
    </w:p>
    <w:p w14:paraId="46000000">
      <w:pPr>
        <w:numPr>
          <w:ilvl w:val="0"/>
          <w:numId w:val="2"/>
        </w:numPr>
      </w:pPr>
      <w:r>
        <w:t>нейтронов и электронов</w:t>
      </w:r>
    </w:p>
    <w:p w14:paraId="47000000">
      <w:pPr>
        <w:numPr>
          <w:ilvl w:val="0"/>
          <w:numId w:val="2"/>
        </w:numPr>
      </w:pPr>
      <w:r>
        <w:t>протонов и нейтронов</w:t>
      </w:r>
    </w:p>
    <w:p w14:paraId="48000000">
      <w:pPr>
        <w:ind w:firstLine="0" w:left="36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499110</wp:posOffset>
                </wp:positionH>
                <wp:positionV relativeFrom="paragraph">
                  <wp:posOffset>108585</wp:posOffset>
                </wp:positionV>
                <wp:extent cx="381000" cy="295275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49000000">
                            <w:pPr>
                              <w:pStyle w:val="Style_2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A000000">
      <w:r>
        <w:t>Ответ:</w:t>
      </w:r>
    </w:p>
    <w:p w14:paraId="4B000000">
      <w:pPr>
        <w:ind w:firstLine="0" w:left="36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-148590</wp:posOffset>
                </wp:positionH>
                <wp:positionV relativeFrom="paragraph">
                  <wp:posOffset>53975</wp:posOffset>
                </wp:positionV>
                <wp:extent cx="381000" cy="29527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4C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D000000">
      <w:pPr>
        <w:tabs>
          <w:tab w:leader="none" w:pos="284" w:val="left"/>
          <w:tab w:leader="none" w:pos="426" w:val="left"/>
        </w:tabs>
        <w:ind/>
      </w:pPr>
      <w:r>
        <w:rPr>
          <w:b w:val="1"/>
        </w:rPr>
        <w:t>А</w:t>
      </w:r>
      <w:r>
        <w:rPr>
          <w:b w:val="1"/>
        </w:rPr>
        <w:t xml:space="preserve">3  </w:t>
      </w:r>
      <w:r>
        <w:t>В</w:t>
      </w:r>
      <w:r>
        <w:t xml:space="preserve"> каком ряду химические элементы расположены в порядке возрастания их атомных радиусов:</w:t>
      </w:r>
    </w:p>
    <w:p w14:paraId="4E000000">
      <w:pPr>
        <w:numPr>
          <w:ilvl w:val="0"/>
          <w:numId w:val="3"/>
        </w:numPr>
      </w:pPr>
      <w:r>
        <w:t>N, B, C</w:t>
      </w:r>
    </w:p>
    <w:p w14:paraId="4F000000">
      <w:pPr>
        <w:numPr>
          <w:ilvl w:val="0"/>
          <w:numId w:val="3"/>
        </w:numPr>
      </w:pPr>
      <w:r>
        <w:t>N, P, As</w:t>
      </w:r>
    </w:p>
    <w:p w14:paraId="50000000">
      <w:pPr>
        <w:numPr>
          <w:ilvl w:val="0"/>
          <w:numId w:val="3"/>
        </w:numPr>
      </w:pPr>
      <w:r>
        <w:t>Na, Mg, K</w:t>
      </w:r>
    </w:p>
    <w:p w14:paraId="51000000">
      <w:pPr>
        <w:numPr>
          <w:ilvl w:val="0"/>
          <w:numId w:val="3"/>
        </w:numPr>
      </w:pPr>
      <w:r>
        <w:t>B, Si, N</w:t>
      </w:r>
    </w:p>
    <w:p w14:paraId="52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499110</wp:posOffset>
                </wp:positionH>
                <wp:positionV relativeFrom="paragraph">
                  <wp:posOffset>154940</wp:posOffset>
                </wp:positionV>
                <wp:extent cx="381000" cy="295275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53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4000000">
      <w:r>
        <w:t>Ответ:</w:t>
      </w:r>
    </w:p>
    <w:p w14:paraId="55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-148590</wp:posOffset>
                </wp:positionH>
                <wp:positionV relativeFrom="paragraph">
                  <wp:posOffset>99695</wp:posOffset>
                </wp:positionV>
                <wp:extent cx="381000" cy="295275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56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7000000">
      <w:r>
        <w:rPr>
          <w:b w:val="1"/>
        </w:rPr>
        <w:t>А4</w:t>
      </w:r>
      <w:r>
        <w:t>. Высший оксид состава ЭО образуют все элементы</w:t>
      </w:r>
    </w:p>
    <w:p w14:paraId="58000000">
      <w:pPr>
        <w:numPr>
          <w:ilvl w:val="0"/>
          <w:numId w:val="4"/>
        </w:numPr>
      </w:pPr>
      <w:r>
        <w:t>IV</w:t>
      </w:r>
      <w:r>
        <w:t xml:space="preserve"> группы                                       3) </w:t>
      </w:r>
      <w:r>
        <w:t>IV</w:t>
      </w:r>
      <w:r>
        <w:t xml:space="preserve"> периода</w:t>
      </w:r>
    </w:p>
    <w:p w14:paraId="59000000">
      <w:pPr>
        <w:numPr>
          <w:ilvl w:val="0"/>
          <w:numId w:val="4"/>
        </w:numPr>
      </w:pPr>
      <w:r>
        <w:t xml:space="preserve">II </w:t>
      </w:r>
      <w:r>
        <w:t xml:space="preserve">группы                                        4) </w:t>
      </w:r>
      <w:r>
        <w:t>II</w:t>
      </w:r>
      <w:r>
        <w:t xml:space="preserve"> периода</w:t>
      </w:r>
    </w:p>
    <w:p w14:paraId="5A000000">
      <w:pPr>
        <w:ind w:firstLine="0" w:left="36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737235</wp:posOffset>
                </wp:positionH>
                <wp:positionV relativeFrom="paragraph">
                  <wp:posOffset>122554</wp:posOffset>
                </wp:positionV>
                <wp:extent cx="381000" cy="295275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5B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C000000">
      <w:pPr>
        <w:ind w:firstLine="0" w:left="360"/>
      </w:pPr>
      <w:r>
        <w:t>Ответ:</w:t>
      </w:r>
    </w:p>
    <w:p w14:paraId="5D000000">
      <w:pPr>
        <w:ind w:firstLine="0" w:left="36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381000" cy="295275"/>
                <wp:wrapNone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5E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F000000">
      <w:r>
        <w:rPr>
          <w:b w:val="1"/>
        </w:rPr>
        <w:t>А5.</w:t>
      </w:r>
      <w:r>
        <w:t xml:space="preserve"> В каком ряду химические элементы расположены в порядке усиления неметаллических свойств:</w:t>
      </w:r>
    </w:p>
    <w:p w14:paraId="60000000">
      <w:pPr>
        <w:numPr>
          <w:ilvl w:val="0"/>
          <w:numId w:val="5"/>
        </w:numPr>
      </w:pPr>
      <w:r>
        <w:t>N→P→As</w:t>
      </w:r>
    </w:p>
    <w:p w14:paraId="61000000">
      <w:pPr>
        <w:numPr>
          <w:ilvl w:val="0"/>
          <w:numId w:val="5"/>
        </w:numPr>
      </w:pPr>
      <w:r>
        <w:t>O→S→Se</w:t>
      </w:r>
    </w:p>
    <w:p w14:paraId="62000000">
      <w:pPr>
        <w:numPr>
          <w:ilvl w:val="0"/>
          <w:numId w:val="5"/>
        </w:numPr>
      </w:pPr>
      <w:r>
        <w:t>P→Si→Al</w:t>
      </w:r>
    </w:p>
    <w:p w14:paraId="63000000">
      <w:pPr>
        <w:numPr>
          <w:ilvl w:val="0"/>
          <w:numId w:val="5"/>
        </w:numPr>
      </w:pPr>
      <w:r>
        <w:t>Be→B→C</w:t>
      </w:r>
    </w:p>
    <w:p w14:paraId="64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499110</wp:posOffset>
                </wp:positionH>
                <wp:positionV relativeFrom="paragraph">
                  <wp:posOffset>99695</wp:posOffset>
                </wp:positionV>
                <wp:extent cx="381000" cy="295275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65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Ответ:</w:t>
      </w:r>
    </w:p>
    <w:p w14:paraId="66000000"/>
    <w:p w14:paraId="67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-148590</wp:posOffset>
                </wp:positionH>
                <wp:positionV relativeFrom="paragraph">
                  <wp:posOffset>132715</wp:posOffset>
                </wp:positionV>
                <wp:extent cx="381000" cy="245745"/>
                <wp:wrapNone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68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9000000"/>
    <w:p w14:paraId="6A000000">
      <w:r>
        <w:rPr>
          <w:b w:val="1"/>
        </w:rPr>
        <w:t xml:space="preserve">А6. </w:t>
      </w:r>
      <w:r>
        <w:t>Какое из перечисленных веществ является простым?</w:t>
      </w:r>
    </w:p>
    <w:p w14:paraId="6B000000">
      <w:pPr>
        <w:numPr>
          <w:ilvl w:val="0"/>
          <w:numId w:val="6"/>
        </w:numPr>
      </w:pPr>
      <w:r>
        <w:t>хлорид кальция</w:t>
      </w:r>
    </w:p>
    <w:p w14:paraId="6C000000">
      <w:pPr>
        <w:numPr>
          <w:ilvl w:val="0"/>
          <w:numId w:val="6"/>
        </w:numPr>
      </w:pPr>
      <w:r>
        <w:t>кислород</w:t>
      </w:r>
    </w:p>
    <w:p w14:paraId="6D000000">
      <w:pPr>
        <w:numPr>
          <w:ilvl w:val="0"/>
          <w:numId w:val="6"/>
        </w:numPr>
      </w:pPr>
      <w:r>
        <w:t>аммиак</w:t>
      </w:r>
    </w:p>
    <w:p w14:paraId="6E000000">
      <w:pPr>
        <w:numPr>
          <w:ilvl w:val="0"/>
          <w:numId w:val="6"/>
        </w:numPr>
      </w:pPr>
      <w:r>
        <w:t>гидропирит</w:t>
      </w:r>
    </w:p>
    <w:p w14:paraId="6F000000">
      <w:pPr>
        <w:ind w:firstLine="0" w:left="36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508635</wp:posOffset>
                </wp:positionH>
                <wp:positionV relativeFrom="paragraph">
                  <wp:posOffset>120015</wp:posOffset>
                </wp:positionV>
                <wp:extent cx="381000" cy="295275"/>
                <wp:wrapNone/>
                <wp:docPr hidden="false"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70000000">
                            <w:pPr>
                              <w:pStyle w:val="Style_2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1000000">
      <w:r>
        <w:t>Ответ:</w:t>
      </w:r>
    </w:p>
    <w:p w14:paraId="72000000"/>
    <w:p w14:paraId="73000000"/>
    <w:p w14:paraId="74000000">
      <w:pPr>
        <w:ind w:firstLine="0" w:left="36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-148590</wp:posOffset>
                </wp:positionH>
                <wp:positionV relativeFrom="paragraph">
                  <wp:posOffset>64770</wp:posOffset>
                </wp:positionV>
                <wp:extent cx="381000" cy="295275"/>
                <wp:wrapNone/>
                <wp:docPr hidden="false"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75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6000000">
      <w:r>
        <w:rPr>
          <w:b w:val="1"/>
        </w:rPr>
        <w:t>А9</w:t>
      </w:r>
      <w:r>
        <w:t xml:space="preserve">. К основным оксидам относятся </w:t>
      </w:r>
    </w:p>
    <w:p w14:paraId="77000000">
      <w:pPr>
        <w:numPr>
          <w:ilvl w:val="0"/>
          <w:numId w:val="7"/>
        </w:numPr>
      </w:pPr>
      <w:r>
        <w:t>оксид алюминия</w:t>
      </w:r>
    </w:p>
    <w:p w14:paraId="78000000">
      <w:pPr>
        <w:numPr>
          <w:ilvl w:val="0"/>
          <w:numId w:val="7"/>
        </w:numPr>
      </w:pPr>
      <w:r>
        <w:t>оксид кальция</w:t>
      </w:r>
    </w:p>
    <w:p w14:paraId="79000000">
      <w:pPr>
        <w:numPr>
          <w:ilvl w:val="0"/>
          <w:numId w:val="7"/>
        </w:numPr>
      </w:pPr>
      <w:r>
        <w:t xml:space="preserve">оксид железа </w:t>
      </w:r>
      <w:r>
        <w:t>(III)</w:t>
      </w:r>
    </w:p>
    <w:p w14:paraId="7A000000">
      <w:pPr>
        <w:numPr>
          <w:ilvl w:val="0"/>
          <w:numId w:val="7"/>
        </w:numPr>
      </w:pPr>
      <w:r>
        <w:t xml:space="preserve">оксид серы </w:t>
      </w:r>
      <w:r>
        <w:t>(IV)</w:t>
      </w:r>
    </w:p>
    <w:p w14:paraId="7B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508635</wp:posOffset>
                </wp:positionH>
                <wp:positionV relativeFrom="paragraph">
                  <wp:posOffset>137795</wp:posOffset>
                </wp:positionV>
                <wp:extent cx="381000" cy="295275"/>
                <wp:wrapNone/>
                <wp:docPr hidden="false"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7C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D000000">
      <w:r>
        <w:t>Ответ:</w:t>
      </w:r>
    </w:p>
    <w:p w14:paraId="7E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-72390</wp:posOffset>
                </wp:positionH>
                <wp:positionV relativeFrom="paragraph">
                  <wp:posOffset>34925</wp:posOffset>
                </wp:positionV>
                <wp:extent cx="381000" cy="295275"/>
                <wp:wrapNone/>
                <wp:docPr hidden="false"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7F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0000000">
      <w:r>
        <w:rPr>
          <w:b w:val="1"/>
        </w:rPr>
        <w:t>А10.</w:t>
      </w:r>
      <w:r>
        <w:t xml:space="preserve"> К реакциям соединения относятся</w:t>
      </w:r>
    </w:p>
    <w:p w14:paraId="81000000">
      <w:pPr>
        <w:numPr>
          <w:ilvl w:val="0"/>
          <w:numId w:val="8"/>
        </w:numPr>
      </w:pPr>
      <w:r>
        <w:t>2</w:t>
      </w:r>
      <w:r>
        <w:t>Al +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= 2Fe +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14:paraId="82000000">
      <w:pPr>
        <w:numPr>
          <w:ilvl w:val="0"/>
          <w:numId w:val="8"/>
        </w:numPr>
      </w:pPr>
      <w:r>
        <w:t>2NaHCO</w:t>
      </w:r>
      <w:r>
        <w:rPr>
          <w:vertAlign w:val="subscript"/>
        </w:rPr>
        <w:t>3</w:t>
      </w:r>
      <w:r>
        <w:t xml:space="preserve"> =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+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14:paraId="83000000">
      <w:pPr>
        <w:numPr>
          <w:ilvl w:val="0"/>
          <w:numId w:val="8"/>
        </w:numPr>
      </w:pPr>
      <w:r>
        <w:t>2FeCl</w:t>
      </w:r>
      <w:r>
        <w:rPr>
          <w:vertAlign w:val="subscript"/>
        </w:rPr>
        <w:t>2</w:t>
      </w:r>
      <w:r>
        <w:t xml:space="preserve"> + Cl</w:t>
      </w:r>
      <w:r>
        <w:rPr>
          <w:vertAlign w:val="subscript"/>
        </w:rPr>
        <w:t>2</w:t>
      </w:r>
      <w:r>
        <w:t xml:space="preserve"> = FeCl</w:t>
      </w:r>
      <w:r>
        <w:rPr>
          <w:vertAlign w:val="subscript"/>
        </w:rPr>
        <w:t>3</w:t>
      </w:r>
    </w:p>
    <w:p w14:paraId="84000000">
      <w:pPr>
        <w:numPr>
          <w:ilvl w:val="0"/>
          <w:numId w:val="8"/>
        </w:numPr>
      </w:pPr>
      <w:r>
        <w:t>CrCl</w:t>
      </w:r>
      <w:r>
        <w:rPr>
          <w:vertAlign w:val="subscript"/>
        </w:rPr>
        <w:t>3</w:t>
      </w:r>
      <w:r>
        <w:t xml:space="preserve"> + 3NaOH = Cr(OH)</w:t>
      </w:r>
      <w:r>
        <w:rPr>
          <w:vertAlign w:val="subscript"/>
        </w:rPr>
        <w:t>3</w:t>
      </w:r>
      <w:r>
        <w:t xml:space="preserve"> + 3NaCl</w:t>
      </w:r>
    </w:p>
    <w:p w14:paraId="85000000"/>
    <w:p w14:paraId="86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508635</wp:posOffset>
                </wp:positionH>
                <wp:positionV relativeFrom="paragraph">
                  <wp:posOffset>-1270</wp:posOffset>
                </wp:positionV>
                <wp:extent cx="381000" cy="295275"/>
                <wp:wrapNone/>
                <wp:docPr hidden="false"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87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Ответ:</w:t>
      </w:r>
    </w:p>
    <w:p w14:paraId="88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-72390</wp:posOffset>
                </wp:positionH>
                <wp:positionV relativeFrom="paragraph">
                  <wp:posOffset>61595</wp:posOffset>
                </wp:positionV>
                <wp:extent cx="381000" cy="295275"/>
                <wp:wrapNone/>
                <wp:docPr hidden="false" id="17" name="Picture 1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89000000">
                            <w:pPr>
                              <w:pStyle w:val="Style_2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A000000">
      <w:r>
        <w:rPr>
          <w:b w:val="1"/>
        </w:rPr>
        <w:t xml:space="preserve">А11. </w:t>
      </w:r>
      <w:r>
        <w:t>При взаимодействии с водой образует кислоту</w:t>
      </w:r>
    </w:p>
    <w:p w14:paraId="8B000000">
      <w:pPr>
        <w:numPr>
          <w:ilvl w:val="0"/>
          <w:numId w:val="9"/>
        </w:numPr>
      </w:pPr>
      <w:r>
        <w:t>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</w:t>
      </w:r>
    </w:p>
    <w:p w14:paraId="8C000000">
      <w:pPr>
        <w:numPr>
          <w:ilvl w:val="0"/>
          <w:numId w:val="9"/>
        </w:numPr>
      </w:pP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14:paraId="8D000000">
      <w:pPr>
        <w:numPr>
          <w:ilvl w:val="0"/>
          <w:numId w:val="9"/>
        </w:numPr>
      </w:pPr>
      <w:r>
        <w:t>NO</w:t>
      </w:r>
    </w:p>
    <w:p w14:paraId="8E000000">
      <w:pPr>
        <w:numPr>
          <w:ilvl w:val="0"/>
          <w:numId w:val="9"/>
        </w:numPr>
      </w:pPr>
      <w:r>
        <w:t>NH</w:t>
      </w:r>
      <w:r>
        <w:rPr>
          <w:vertAlign w:val="subscript"/>
        </w:rPr>
        <w:t>3</w:t>
      </w:r>
    </w:p>
    <w:p w14:paraId="8F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508635</wp:posOffset>
                </wp:positionH>
                <wp:positionV relativeFrom="paragraph">
                  <wp:posOffset>133985</wp:posOffset>
                </wp:positionV>
                <wp:extent cx="381000" cy="295275"/>
                <wp:wrapNone/>
                <wp:docPr hidden="false" id="18" name="Picture 1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90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1000000">
      <w:r>
        <w:t>Ответ:</w:t>
      </w:r>
    </w:p>
    <w:p w14:paraId="92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-72390</wp:posOffset>
                </wp:positionH>
                <wp:positionV relativeFrom="paragraph">
                  <wp:posOffset>31115</wp:posOffset>
                </wp:positionV>
                <wp:extent cx="381000" cy="295275"/>
                <wp:wrapNone/>
                <wp:docPr hidden="false" id="19" name="Picture 1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93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4000000">
      <w:r>
        <w:rPr>
          <w:b w:val="1"/>
        </w:rPr>
        <w:t>А12</w:t>
      </w:r>
      <w:r>
        <w:t>. Оксид серы (</w:t>
      </w:r>
      <w:r>
        <w:t>VI</w:t>
      </w:r>
      <w:r>
        <w:t xml:space="preserve">) </w:t>
      </w:r>
      <w:r>
        <w:rPr>
          <w:b w:val="1"/>
        </w:rPr>
        <w:t>не взаимодействует</w:t>
      </w:r>
      <w:r>
        <w:t xml:space="preserve"> с каждым из веществ в ряду</w:t>
      </w:r>
    </w:p>
    <w:p w14:paraId="95000000">
      <w:pPr>
        <w:numPr>
          <w:ilvl w:val="0"/>
          <w:numId w:val="10"/>
        </w:numPr>
      </w:pP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, HNO</w:t>
      </w:r>
      <w:r>
        <w:rPr>
          <w:vertAlign w:val="subscript"/>
        </w:rPr>
        <w:t>3</w:t>
      </w:r>
      <w:r>
        <w:t xml:space="preserve">                                        3) </w:t>
      </w:r>
      <w:r>
        <w:t>MgO</w:t>
      </w:r>
      <w:r>
        <w:t xml:space="preserve">, </w:t>
      </w:r>
      <w:r>
        <w:t>ZnO</w:t>
      </w:r>
    </w:p>
    <w:p w14:paraId="96000000">
      <w:pPr>
        <w:numPr>
          <w:ilvl w:val="0"/>
          <w:numId w:val="10"/>
        </w:numPr>
      </w:pPr>
      <w:r>
        <w:t>H</w:t>
      </w:r>
      <w:r>
        <w:rPr>
          <w:vertAlign w:val="subscript"/>
        </w:rPr>
        <w:t>2</w:t>
      </w:r>
      <w:r>
        <w:t>O, KOH                                          4) H</w:t>
      </w:r>
      <w:r>
        <w:rPr>
          <w:vertAlign w:val="subscript"/>
        </w:rPr>
        <w:t>2</w:t>
      </w:r>
      <w:r>
        <w:t>S, Na</w:t>
      </w:r>
      <w:r>
        <w:rPr>
          <w:vertAlign w:val="subscript"/>
        </w:rPr>
        <w:t>2</w:t>
      </w:r>
      <w:r>
        <w:t>O</w:t>
      </w:r>
    </w:p>
    <w:p w14:paraId="97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508635</wp:posOffset>
                </wp:positionH>
                <wp:positionV relativeFrom="paragraph">
                  <wp:posOffset>132080</wp:posOffset>
                </wp:positionV>
                <wp:extent cx="381000" cy="295275"/>
                <wp:wrapNone/>
                <wp:docPr hidden="false" id="20" name="Picture 2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98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9000000">
      <w:r>
        <w:t>Ответ:</w:t>
      </w:r>
    </w:p>
    <w:p w14:paraId="9A000000"/>
    <w:p w14:paraId="9B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85090</wp:posOffset>
                </wp:positionH>
                <wp:positionV relativeFrom="paragraph">
                  <wp:posOffset>8890</wp:posOffset>
                </wp:positionV>
                <wp:extent cx="491490" cy="299085"/>
                <wp:wrapNone/>
                <wp:docPr hidden="false" id="21" name="Picture 2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9149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9C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D000000"/>
    <w:p w14:paraId="9E000000">
      <w:r>
        <w:rPr>
          <w:b w:val="1"/>
        </w:rPr>
        <w:t>НЕ реагирует</w:t>
      </w:r>
      <w:r>
        <w:t xml:space="preserve"> с раствором сульфата меди (II) </w:t>
      </w:r>
    </w:p>
    <w:p w14:paraId="9F000000">
      <w:pPr>
        <w:numPr>
          <w:ilvl w:val="0"/>
          <w:numId w:val="11"/>
        </w:numPr>
      </w:pPr>
      <w:r>
        <w:t>цинк</w:t>
      </w:r>
    </w:p>
    <w:p w14:paraId="A0000000">
      <w:pPr>
        <w:numPr>
          <w:ilvl w:val="0"/>
          <w:numId w:val="11"/>
        </w:numPr>
      </w:pPr>
      <w:r>
        <w:t>ртуть</w:t>
      </w:r>
    </w:p>
    <w:p w14:paraId="A1000000">
      <w:pPr>
        <w:numPr>
          <w:ilvl w:val="0"/>
          <w:numId w:val="11"/>
        </w:numPr>
      </w:pPr>
      <w:r>
        <w:t>магний</w:t>
      </w:r>
    </w:p>
    <w:p w14:paraId="A2000000">
      <w:pPr>
        <w:numPr>
          <w:ilvl w:val="0"/>
          <w:numId w:val="11"/>
        </w:numPr>
      </w:pPr>
      <w:r>
        <w:t>алюминий</w:t>
      </w:r>
    </w:p>
    <w:p w14:paraId="A3000000"/>
    <w:p w14:paraId="A4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381000" cy="259080"/>
                <wp:wrapNone/>
                <wp:docPr hidden="false" id="22" name="Picture 2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A5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12</w:t>
                            </w:r>
                          </w:p>
                          <w:p w14:paraId="A6000000">
                            <w:pPr>
                              <w:pStyle w:val="Style_2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сульфатом натрия</w:t>
                            </w:r>
                          </w:p>
                          <w:p w14:paraId="A7000000">
                            <w:pPr>
                              <w:pStyle w:val="Style_2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железом</w:t>
                            </w:r>
                          </w:p>
                          <w:p w14:paraId="A8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9000000"/>
    <w:p w14:paraId="AA000000">
      <w:r>
        <w:t>Раствор гидроксида лития взаимодействует с</w:t>
      </w:r>
    </w:p>
    <w:p w14:paraId="AB000000">
      <w:pPr>
        <w:numPr>
          <w:ilvl w:val="0"/>
          <w:numId w:val="12"/>
        </w:numPr>
      </w:pPr>
      <w:r>
        <w:t>хлоридом меди (II)</w:t>
      </w:r>
    </w:p>
    <w:p w14:paraId="AC000000">
      <w:pPr>
        <w:numPr>
          <w:ilvl w:val="0"/>
          <w:numId w:val="12"/>
        </w:numPr>
      </w:pPr>
      <w:r>
        <w:t>оксидом бария</w:t>
      </w:r>
    </w:p>
    <w:p w14:paraId="AD000000">
      <w:pPr>
        <w:numPr>
          <w:ilvl w:val="0"/>
          <w:numId w:val="12"/>
        </w:numPr>
      </w:pPr>
      <w:r>
        <w:t xml:space="preserve"> сульфатом натрия</w:t>
      </w:r>
    </w:p>
    <w:p w14:paraId="AE000000">
      <w:pPr>
        <w:numPr>
          <w:ilvl w:val="0"/>
          <w:numId w:val="12"/>
        </w:numPr>
      </w:pPr>
      <w:r>
        <w:t xml:space="preserve"> </w:t>
      </w:r>
      <w:r>
        <w:t>железом</w:t>
      </w:r>
    </w:p>
    <w:p w14:paraId="AF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-72390</wp:posOffset>
                </wp:positionH>
                <wp:positionV relativeFrom="paragraph">
                  <wp:posOffset>76835</wp:posOffset>
                </wp:positionV>
                <wp:extent cx="381000" cy="295275"/>
                <wp:wrapNone/>
                <wp:docPr hidden="false" id="23" name="Picture 2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B0000000">
                            <w:pPr>
                              <w:pStyle w:val="Style_2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1000000">
      <w:r>
        <w:rPr>
          <w:b w:val="1"/>
        </w:rPr>
        <w:t>А13</w:t>
      </w:r>
      <w:r>
        <w:t xml:space="preserve">. </w:t>
      </w:r>
    </w:p>
    <w:p w14:paraId="B2000000"/>
    <w:p w14:paraId="B3000000">
      <w:r>
        <w:t>Оксид цинка реагирует с каждым из веществ в ряду</w:t>
      </w:r>
    </w:p>
    <w:p w14:paraId="B4000000">
      <w:pPr>
        <w:numPr>
          <w:ilvl w:val="0"/>
          <w:numId w:val="13"/>
        </w:numPr>
      </w:pPr>
      <w:r>
        <w:t>соляная кислота, хлорид натрия, вода</w:t>
      </w:r>
    </w:p>
    <w:p w14:paraId="B5000000">
      <w:pPr>
        <w:numPr>
          <w:ilvl w:val="0"/>
          <w:numId w:val="13"/>
        </w:numPr>
      </w:pPr>
      <w:r>
        <w:t>медь, гидроксид калия, серная кислота</w:t>
      </w:r>
    </w:p>
    <w:p w14:paraId="B6000000">
      <w:pPr>
        <w:numPr>
          <w:ilvl w:val="0"/>
          <w:numId w:val="13"/>
        </w:numPr>
      </w:pPr>
      <w:r>
        <w:t>соляная кислота, гидроксид натрия, алюминий</w:t>
      </w:r>
    </w:p>
    <w:p w14:paraId="B7000000">
      <w:pPr>
        <w:numPr>
          <w:ilvl w:val="0"/>
          <w:numId w:val="13"/>
        </w:numPr>
      </w:pPr>
      <w:r>
        <w:t>серная кислота, кислород, углерод</w:t>
      </w:r>
    </w:p>
    <w:p w14:paraId="B8000000">
      <w:pPr>
        <w:ind w:firstLine="0" w:left="36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727710</wp:posOffset>
                </wp:positionH>
                <wp:positionV relativeFrom="paragraph">
                  <wp:posOffset>111125</wp:posOffset>
                </wp:positionV>
                <wp:extent cx="381000" cy="295275"/>
                <wp:wrapNone/>
                <wp:docPr hidden="false" id="24" name="Picture 2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B9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A000000">
      <w:pPr>
        <w:ind w:firstLine="0" w:left="360"/>
      </w:pPr>
      <w:r>
        <w:t>Ответ:</w:t>
      </w:r>
    </w:p>
    <w:p w14:paraId="BB000000">
      <w:pPr>
        <w:ind w:firstLine="0" w:left="360"/>
      </w:pPr>
    </w:p>
    <w:p w14:paraId="BC000000">
      <w:pPr>
        <w:ind w:firstLine="0" w:left="360"/>
      </w:pPr>
    </w:p>
    <w:p w14:paraId="BD000000">
      <w:pPr>
        <w:ind w:firstLine="0" w:left="36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-72390</wp:posOffset>
                </wp:positionH>
                <wp:positionV relativeFrom="paragraph">
                  <wp:posOffset>49530</wp:posOffset>
                </wp:positionV>
                <wp:extent cx="381000" cy="295275"/>
                <wp:wrapNone/>
                <wp:docPr hidden="false" id="25" name="Picture 2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BE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F000000">
      <w:r>
        <w:rPr>
          <w:b w:val="1"/>
        </w:rPr>
        <w:t>А14.</w:t>
      </w:r>
      <w:r>
        <w:t xml:space="preserve"> С раствором гидроксида бария реагирует каждое из двух веществ, формулы которых:</w:t>
      </w:r>
    </w:p>
    <w:p w14:paraId="C0000000">
      <w:r>
        <w:t xml:space="preserve">1) </w:t>
      </w:r>
      <w:r>
        <w:t>CuSO</w:t>
      </w:r>
      <w:r>
        <w:rPr>
          <w:vertAlign w:val="subscript"/>
        </w:rPr>
        <w:t>4</w:t>
      </w:r>
      <w:r>
        <w:t xml:space="preserve"> и Н</w:t>
      </w:r>
      <w:r>
        <w:rPr>
          <w:vertAlign w:val="subscript"/>
        </w:rPr>
        <w:t>2</w:t>
      </w:r>
      <w:r>
        <w:t>SO</w:t>
      </w:r>
      <w:r>
        <w:t>4</w:t>
      </w:r>
    </w:p>
    <w:p w14:paraId="C1000000">
      <w:r>
        <w:t xml:space="preserve">2) </w:t>
      </w:r>
      <w:r>
        <w:t>N</w:t>
      </w:r>
      <w:r>
        <w:rPr>
          <w:vertAlign w:val="subscript"/>
        </w:rPr>
        <w:t>2</w:t>
      </w:r>
      <w:r>
        <w:t>O</w:t>
      </w:r>
      <w:r>
        <w:t xml:space="preserve"> </w:t>
      </w:r>
      <w:r>
        <w:t xml:space="preserve">и </w:t>
      </w:r>
      <w:r>
        <w:t>H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3</w:t>
      </w:r>
    </w:p>
    <w:p w14:paraId="C2000000">
      <w:r>
        <w:t xml:space="preserve">3) </w:t>
      </w:r>
      <w:r>
        <w:t>CuCO</w:t>
      </w:r>
      <w:r>
        <w:rPr>
          <w:vertAlign w:val="subscript"/>
        </w:rPr>
        <w:t>3</w:t>
      </w:r>
      <w:r>
        <w:t xml:space="preserve"> </w:t>
      </w:r>
      <w:r>
        <w:t>и</w:t>
      </w:r>
      <w: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14:paraId="C3000000">
      <w:r>
        <w:t xml:space="preserve">4) </w:t>
      </w:r>
      <w:r>
        <w:t>Mg</w:t>
      </w:r>
      <w:r>
        <w:t>(</w:t>
      </w:r>
      <w:r>
        <w:t>OH</w:t>
      </w:r>
      <w:r>
        <w:t>)</w:t>
      </w:r>
      <w:r>
        <w:rPr>
          <w:vertAlign w:val="subscript"/>
        </w:rPr>
        <w:t>2</w:t>
      </w:r>
      <w:r>
        <w:t xml:space="preserve"> </w:t>
      </w:r>
      <w:r>
        <w:t>и</w:t>
      </w:r>
      <w:r>
        <w:t xml:space="preserve"> </w:t>
      </w:r>
      <w:r>
        <w:t>KOH</w:t>
      </w:r>
    </w:p>
    <w:p w14:paraId="C4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518160</wp:posOffset>
                </wp:positionH>
                <wp:positionV relativeFrom="paragraph">
                  <wp:posOffset>104775</wp:posOffset>
                </wp:positionV>
                <wp:extent cx="381000" cy="295275"/>
                <wp:wrapNone/>
                <wp:docPr hidden="false" id="26" name="Picture 2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C5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6000000">
      <w:r>
        <w:t>Ответ:</w:t>
      </w:r>
    </w:p>
    <w:p w14:paraId="C7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-72390</wp:posOffset>
                </wp:positionH>
                <wp:positionV relativeFrom="paragraph">
                  <wp:posOffset>49530</wp:posOffset>
                </wp:positionV>
                <wp:extent cx="381000" cy="295275"/>
                <wp:wrapNone/>
                <wp:docPr hidden="false" id="27" name="Picture 2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C8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9000000">
      <w:r>
        <w:rPr>
          <w:b w:val="1"/>
        </w:rPr>
        <w:t>А15</w:t>
      </w:r>
      <w:r>
        <w:t xml:space="preserve">. С раствором соляной кислоты </w:t>
      </w:r>
      <w:r>
        <w:rPr>
          <w:b w:val="1"/>
        </w:rPr>
        <w:t>не реагирует</w:t>
      </w:r>
    </w:p>
    <w:p w14:paraId="CA000000">
      <w:pPr>
        <w:numPr>
          <w:ilvl w:val="0"/>
          <w:numId w:val="14"/>
        </w:numPr>
      </w:pPr>
      <w:r>
        <w:t>оксид калия</w:t>
      </w:r>
    </w:p>
    <w:p w14:paraId="CB000000">
      <w:pPr>
        <w:numPr>
          <w:ilvl w:val="0"/>
          <w:numId w:val="14"/>
        </w:numPr>
      </w:pPr>
      <w:r>
        <w:t>нитрат свинца</w:t>
      </w:r>
    </w:p>
    <w:p w14:paraId="CC000000">
      <w:pPr>
        <w:numPr>
          <w:ilvl w:val="0"/>
          <w:numId w:val="14"/>
        </w:numPr>
      </w:pPr>
      <w:r>
        <w:t xml:space="preserve">оксид углерода </w:t>
      </w:r>
      <w:r>
        <w:t>(IV)</w:t>
      </w:r>
    </w:p>
    <w:p w14:paraId="CD000000">
      <w:pPr>
        <w:numPr>
          <w:ilvl w:val="0"/>
          <w:numId w:val="14"/>
        </w:numPr>
      </w:pPr>
      <w:r>
        <w:t>гидроксид цинка</w:t>
      </w:r>
    </w:p>
    <w:p w14:paraId="CE000000">
      <w:pPr>
        <w:ind w:firstLine="0" w:left="36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737235</wp:posOffset>
                </wp:positionH>
                <wp:positionV relativeFrom="paragraph">
                  <wp:posOffset>112395</wp:posOffset>
                </wp:positionV>
                <wp:extent cx="381000" cy="295275"/>
                <wp:wrapNone/>
                <wp:docPr hidden="false" id="28" name="Picture 2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CF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0000000">
      <w:pPr>
        <w:ind w:firstLine="0" w:left="360"/>
      </w:pPr>
      <w:r>
        <w:t>Ответ:</w:t>
      </w:r>
    </w:p>
    <w:p w14:paraId="D1000000">
      <w:pPr>
        <w:ind w:firstLine="0" w:left="360"/>
      </w:pPr>
    </w:p>
    <w:p w14:paraId="D2000000">
      <w:pPr>
        <w:ind/>
        <w:jc w:val="center"/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-72390</wp:posOffset>
                </wp:positionH>
                <wp:positionV relativeFrom="paragraph">
                  <wp:posOffset>72390</wp:posOffset>
                </wp:positionV>
                <wp:extent cx="381000" cy="295275"/>
                <wp:wrapNone/>
                <wp:docPr hidden="false" id="29" name="Picture 2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D3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4000000">
      <w:r>
        <w:rPr>
          <w:b w:val="1"/>
        </w:rPr>
        <w:t xml:space="preserve">А16. </w:t>
      </w:r>
      <w:r>
        <w:t>С раствором хлорида бария реагирует</w:t>
      </w:r>
    </w:p>
    <w:p w14:paraId="D5000000">
      <w:pPr>
        <w:numPr>
          <w:ilvl w:val="0"/>
          <w:numId w:val="15"/>
        </w:numPr>
      </w:pPr>
      <w:r>
        <w:t>гидроксид калия                              3) серная кислота</w:t>
      </w:r>
    </w:p>
    <w:p w14:paraId="D6000000">
      <w:pPr>
        <w:numPr>
          <w:ilvl w:val="0"/>
          <w:numId w:val="15"/>
        </w:numPr>
      </w:pPr>
      <w:r>
        <w:t>оксид железа (</w:t>
      </w:r>
      <w:r>
        <w:t>II</w:t>
      </w:r>
      <w:r>
        <w:t>)                              4) сера</w:t>
      </w:r>
    </w:p>
    <w:p w14:paraId="D7000000">
      <w:pPr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518160</wp:posOffset>
                </wp:positionH>
                <wp:positionV relativeFrom="paragraph">
                  <wp:posOffset>117475</wp:posOffset>
                </wp:positionV>
                <wp:extent cx="381000" cy="295275"/>
                <wp:wrapNone/>
                <wp:docPr hidden="false" id="30" name="Picture 3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D8000000">
                            <w:pPr>
                              <w:pStyle w:val="Style_2"/>
                              <w:ind/>
                              <w:jc w:val="center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9000000">
      <w:r>
        <w:t>Ответ:</w:t>
      </w:r>
    </w:p>
    <w:p w14:paraId="DA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-158115</wp:posOffset>
                </wp:positionH>
                <wp:positionV relativeFrom="paragraph">
                  <wp:posOffset>87630</wp:posOffset>
                </wp:positionV>
                <wp:extent cx="381000" cy="295275"/>
                <wp:wrapNone/>
                <wp:docPr hidden="false" id="31" name="Picture 3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DB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C000000">
      <w:r>
        <w:rPr>
          <w:b w:val="1"/>
        </w:rPr>
        <w:t xml:space="preserve">В1. </w:t>
      </w:r>
      <w:r>
        <w:t>Верны ли следующие суждения о способах разделения смесей?</w:t>
      </w:r>
    </w:p>
    <w:p w14:paraId="DD000000">
      <w:r>
        <w:t xml:space="preserve">      </w:t>
      </w:r>
      <w:r>
        <w:rPr>
          <w:b w:val="1"/>
        </w:rPr>
        <w:t>А.</w:t>
      </w:r>
      <w:r>
        <w:t xml:space="preserve"> Серебряные опилки из смеси с песком можно выделить магнитом.</w:t>
      </w:r>
    </w:p>
    <w:p w14:paraId="DE000000">
      <w:r>
        <w:t xml:space="preserve">      </w:t>
      </w:r>
      <w:r>
        <w:rPr>
          <w:b w:val="1"/>
        </w:rPr>
        <w:t>Б.</w:t>
      </w:r>
      <w:r>
        <w:t xml:space="preserve"> Две смешивающиеся жидкости можно разделить с помощью делительной воронки.</w:t>
      </w:r>
    </w:p>
    <w:p w14:paraId="DF000000">
      <w:pPr>
        <w:numPr>
          <w:ilvl w:val="0"/>
          <w:numId w:val="16"/>
        </w:numPr>
      </w:pPr>
      <w:r>
        <w:t>верно только А</w:t>
      </w:r>
    </w:p>
    <w:p w14:paraId="E0000000">
      <w:pPr>
        <w:numPr>
          <w:ilvl w:val="0"/>
          <w:numId w:val="16"/>
        </w:numPr>
      </w:pPr>
      <w:r>
        <w:t>верно только Б</w:t>
      </w:r>
    </w:p>
    <w:p w14:paraId="E1000000">
      <w:pPr>
        <w:numPr>
          <w:ilvl w:val="0"/>
          <w:numId w:val="16"/>
        </w:numPr>
      </w:pPr>
      <w:r>
        <w:t>верны оба суждения</w:t>
      </w:r>
    </w:p>
    <w:p w14:paraId="E2000000">
      <w:pPr>
        <w:numPr>
          <w:ilvl w:val="0"/>
          <w:numId w:val="16"/>
        </w:numPr>
      </w:pPr>
      <w:r>
        <w:t>оба суждения неверны</w:t>
      </w:r>
    </w:p>
    <w:p w14:paraId="E3000000"/>
    <w:p w14:paraId="E4000000">
      <w:r>
        <w:t>Ответ:_</w:t>
      </w:r>
      <w:r>
        <w:t>________________________________</w:t>
      </w:r>
    </w:p>
    <w:p w14:paraId="E5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-158115</wp:posOffset>
                </wp:positionH>
                <wp:positionV relativeFrom="paragraph">
                  <wp:posOffset>97155</wp:posOffset>
                </wp:positionV>
                <wp:extent cx="381000" cy="295275"/>
                <wp:wrapNone/>
                <wp:docPr hidden="false" id="32" name="Picture 3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E6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7000000">
      <w:r>
        <w:rPr>
          <w:b w:val="1"/>
        </w:rPr>
        <w:t>В2.</w:t>
      </w:r>
      <w:r>
        <w:t xml:space="preserve"> Массовая доля кислорода в сульфате натрия равна?</w:t>
      </w:r>
    </w:p>
    <w:p w14:paraId="E8000000">
      <w:pPr>
        <w:numPr>
          <w:ilvl w:val="0"/>
          <w:numId w:val="17"/>
        </w:numPr>
      </w:pPr>
      <w:r>
        <w:t>25,8 %</w:t>
      </w:r>
    </w:p>
    <w:p w14:paraId="E9000000">
      <w:pPr>
        <w:numPr>
          <w:ilvl w:val="0"/>
          <w:numId w:val="17"/>
        </w:numPr>
      </w:pPr>
      <w:r>
        <w:t>29,2%</w:t>
      </w:r>
    </w:p>
    <w:p w14:paraId="EA000000">
      <w:pPr>
        <w:numPr>
          <w:ilvl w:val="0"/>
          <w:numId w:val="17"/>
        </w:numPr>
      </w:pPr>
      <w:r>
        <w:t>41,0%</w:t>
      </w:r>
    </w:p>
    <w:p w14:paraId="EB000000">
      <w:pPr>
        <w:numPr>
          <w:ilvl w:val="0"/>
          <w:numId w:val="17"/>
        </w:numPr>
        <w:spacing w:line="276" w:lineRule="auto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518160</wp:posOffset>
                </wp:positionH>
                <wp:positionV relativeFrom="paragraph">
                  <wp:posOffset>178435</wp:posOffset>
                </wp:positionV>
                <wp:extent cx="381000" cy="295275"/>
                <wp:wrapNone/>
                <wp:docPr hidden="false" id="33" name="Picture 3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EC000000">
                            <w:pPr>
                              <w:pStyle w:val="Style_2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45,1%</w:t>
      </w:r>
    </w:p>
    <w:p w14:paraId="ED000000">
      <w:pPr>
        <w:spacing w:line="276" w:lineRule="auto"/>
        <w:ind/>
      </w:pPr>
      <w:r>
        <w:t xml:space="preserve">Ответ: </w:t>
      </w:r>
    </w:p>
    <w:p w14:paraId="EE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146685</wp:posOffset>
                </wp:positionH>
                <wp:positionV relativeFrom="paragraph">
                  <wp:posOffset>121285</wp:posOffset>
                </wp:positionV>
                <wp:extent cx="5734050" cy="639445"/>
                <wp:wrapNone/>
                <wp:docPr hidden="false" id="34" name="Picture 3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73405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EF000000">
                            <w:pPr>
                              <w:pStyle w:val="Style_2"/>
                              <w:ind/>
                              <w:jc w:val="both"/>
                            </w:pPr>
                            <w:r>
                              <w:t>При</w:t>
                            </w:r>
                            <w:r>
                              <w:rPr>
                                <w:b w:val="1"/>
                              </w:rPr>
                              <w:t xml:space="preserve"> </w:t>
                            </w:r>
                            <w:r>
                              <w:t>выполнении заданий 19 и 20 из предложенного перечня ответов выберете два правильных ответа. Цифры выбранных ответов запишите в указанном месте без дополнительных символов</w:t>
                            </w:r>
                          </w:p>
                          <w:p w14:paraId="F0000000">
                            <w:pPr>
                              <w:pStyle w:val="Style_2"/>
                            </w:pP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 </w:t>
      </w:r>
    </w:p>
    <w:p w14:paraId="F1000000"/>
    <w:p w14:paraId="F2000000"/>
    <w:p w14:paraId="F3000000"/>
    <w:p w14:paraId="F4000000"/>
    <w:p w14:paraId="F500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-158115</wp:posOffset>
                </wp:positionH>
                <wp:positionV relativeFrom="paragraph">
                  <wp:posOffset>37465</wp:posOffset>
                </wp:positionV>
                <wp:extent cx="381000" cy="295275"/>
                <wp:wrapNone/>
                <wp:docPr hidden="false" id="35" name="Picture 3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F600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</w:rPr>
        <w:t>В3</w:t>
      </w:r>
      <w:r>
        <w:t xml:space="preserve">. </w:t>
      </w:r>
    </w:p>
    <w:p w14:paraId="F7000000">
      <w:r>
        <w:t xml:space="preserve">       В ряду химических элементов </w:t>
      </w:r>
      <w:r>
        <w:t>Mg</w:t>
      </w:r>
      <w:r>
        <w:t>→</w:t>
      </w:r>
      <w:r>
        <w:t>Al</w:t>
      </w:r>
      <w:r>
        <w:t>→</w:t>
      </w:r>
      <w:r>
        <w:t>Si</w:t>
      </w:r>
      <w:r>
        <w:t>:</w:t>
      </w:r>
    </w:p>
    <w:p w14:paraId="F8000000">
      <w:pPr>
        <w:numPr>
          <w:ilvl w:val="0"/>
          <w:numId w:val="18"/>
        </w:numPr>
      </w:pPr>
      <w:r>
        <w:t xml:space="preserve">Увеличивается </w:t>
      </w:r>
      <w:r>
        <w:t>электроотрицательность</w:t>
      </w:r>
      <w:r>
        <w:t xml:space="preserve"> </w:t>
      </w:r>
    </w:p>
    <w:p w14:paraId="F9000000">
      <w:pPr>
        <w:numPr>
          <w:ilvl w:val="0"/>
          <w:numId w:val="18"/>
        </w:numPr>
      </w:pPr>
      <w:r>
        <w:t>Уменьшаются металлические свойства</w:t>
      </w:r>
    </w:p>
    <w:p w14:paraId="FA000000">
      <w:pPr>
        <w:numPr>
          <w:ilvl w:val="0"/>
          <w:numId w:val="18"/>
        </w:numPr>
      </w:pPr>
      <w:r>
        <w:t>Уменьшаются заряды ядер атомов</w:t>
      </w:r>
    </w:p>
    <w:p w14:paraId="FB000000">
      <w:pPr>
        <w:numPr>
          <w:ilvl w:val="0"/>
          <w:numId w:val="18"/>
        </w:numPr>
      </w:pPr>
      <w:r>
        <w:t>Уменьшается число электронов во внешнем электронном слое</w:t>
      </w:r>
    </w:p>
    <w:p w14:paraId="FC000000">
      <w:pPr>
        <w:numPr>
          <w:ilvl w:val="0"/>
          <w:numId w:val="18"/>
        </w:numPr>
      </w:pPr>
      <w:r>
        <w:t xml:space="preserve">Свойства оксидов изменяются от основных через амфотерные к </w:t>
      </w:r>
      <w:r>
        <w:t>ксилотным</w:t>
      </w:r>
    </w:p>
    <w:p w14:paraId="FD000000"/>
    <w:p w14:paraId="FE000000">
      <w:r>
        <w:t>Ответ:_</w:t>
      </w:r>
      <w:r>
        <w:t>________________________________</w:t>
      </w:r>
    </w:p>
    <w:p w14:paraId="FF000000"/>
    <w:p w14:paraId="00010000"/>
    <w:p w14:paraId="0101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-158115</wp:posOffset>
                </wp:positionH>
                <wp:positionV relativeFrom="paragraph">
                  <wp:posOffset>73025</wp:posOffset>
                </wp:positionV>
                <wp:extent cx="381000" cy="295275"/>
                <wp:wrapNone/>
                <wp:docPr hidden="false" id="36" name="Picture 3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02010000">
                            <w:pPr>
                              <w:pStyle w:val="Style_2"/>
                              <w:ind/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10000">
      <w:r>
        <w:rPr>
          <w:b w:val="1"/>
        </w:rPr>
        <w:t>В4.</w:t>
      </w:r>
      <w:r>
        <w:t xml:space="preserve"> В ряду химических элементов </w:t>
      </w:r>
      <w:r>
        <w:t>N</w:t>
      </w:r>
      <w:r>
        <w:t>→</w:t>
      </w:r>
      <w:r>
        <w:t>P</w:t>
      </w:r>
      <w:r>
        <w:t>→</w:t>
      </w:r>
      <w:r>
        <w:t>As</w:t>
      </w:r>
      <w:r>
        <w:t>:</w:t>
      </w:r>
    </w:p>
    <w:p w14:paraId="04010000">
      <w:pPr>
        <w:numPr>
          <w:ilvl w:val="0"/>
          <w:numId w:val="19"/>
        </w:numPr>
      </w:pPr>
      <w:r>
        <w:t>Уменьшается радиус атомов</w:t>
      </w:r>
    </w:p>
    <w:p w14:paraId="05010000">
      <w:pPr>
        <w:numPr>
          <w:ilvl w:val="0"/>
          <w:numId w:val="19"/>
        </w:numPr>
      </w:pPr>
      <w:r>
        <w:t xml:space="preserve">Уменьшается </w:t>
      </w:r>
      <w:r>
        <w:t>электроотрицательность</w:t>
      </w:r>
    </w:p>
    <w:p w14:paraId="06010000">
      <w:pPr>
        <w:numPr>
          <w:ilvl w:val="0"/>
          <w:numId w:val="19"/>
        </w:numPr>
      </w:pPr>
      <w:r>
        <w:t>Усиливаются неметаллические свойства</w:t>
      </w:r>
    </w:p>
    <w:p w14:paraId="07010000">
      <w:pPr>
        <w:numPr>
          <w:ilvl w:val="0"/>
          <w:numId w:val="19"/>
        </w:numPr>
        <w:spacing w:line="276" w:lineRule="auto"/>
        <w:ind/>
      </w:pPr>
      <w:r>
        <w:t>Увеличиваются заряды ядер атомов</w:t>
      </w:r>
    </w:p>
    <w:p w14:paraId="08010000">
      <w:pPr>
        <w:numPr>
          <w:ilvl w:val="0"/>
          <w:numId w:val="19"/>
        </w:numPr>
        <w:spacing w:line="276" w:lineRule="auto"/>
        <w:ind/>
      </w:pPr>
      <w:r>
        <w:t>Увеличивается число заполненных электронных слоёв в атомах</w:t>
      </w:r>
    </w:p>
    <w:p w14:paraId="09010000"/>
    <w:p w14:paraId="0A010000">
      <w:r>
        <w:t>Ответ:_</w:t>
      </w:r>
      <w:r>
        <w:t>_________________________________</w:t>
      </w:r>
    </w:p>
    <w:p w14:paraId="0B01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454"/>
      </w:tblGrid>
      <w:tr>
        <w:trPr>
          <w:trHeight w:hRule="atLeast" w:val="977"/>
        </w:trPr>
        <w:tc>
          <w:tcPr>
            <w:tcW w:type="dxa" w:w="9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line="276" w:lineRule="auto"/>
              <w:ind/>
              <w:jc w:val="both"/>
            </w:pPr>
            <w:r>
              <w:t>При</w:t>
            </w:r>
            <w:r>
              <w:rPr>
                <w:b w:val="1"/>
              </w:rPr>
              <w:t xml:space="preserve"> </w:t>
            </w:r>
            <w:r>
              <w:t>выполнении заданий 21 и 22 решите задачу. Полученный ответ округлите до десятых. В ответ запишите число без единиц измерения.</w:t>
            </w:r>
          </w:p>
        </w:tc>
      </w:tr>
    </w:tbl>
    <w:p w14:paraId="0D010000"/>
    <w:p w14:paraId="0E01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-158115</wp:posOffset>
                </wp:positionH>
                <wp:positionV relativeFrom="paragraph">
                  <wp:posOffset>58420</wp:posOffset>
                </wp:positionV>
                <wp:extent cx="381000" cy="295275"/>
                <wp:wrapNone/>
                <wp:docPr hidden="false" id="37" name="Picture 3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0F010000">
                            <w:pPr>
                              <w:pStyle w:val="Style_2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0010000">
      <w:pPr>
        <w:spacing w:line="360" w:lineRule="auto"/>
        <w:ind/>
        <w:rPr/>
      </w:pPr>
      <w:r>
        <w:t xml:space="preserve">       </w:t>
      </w:r>
      <w:r>
        <w:rPr/>
        <w:t>К 200 г 12,5%-</w:t>
      </w:r>
      <w:r>
        <w:rPr/>
        <w:t>ного</w:t>
      </w:r>
      <w:r>
        <w:rPr/>
        <w:t xml:space="preserve"> раствора серной кислоты прилили избыток раствора нитрата бария. Определите массу (в граммах) выпавшего осадка.</w:t>
      </w:r>
    </w:p>
    <w:p w14:paraId="11010000">
      <w:pPr>
        <w:spacing w:line="360" w:lineRule="auto"/>
        <w:ind/>
      </w:pPr>
      <w:r>
        <w:rPr/>
        <w:t>Ответ:_</w:t>
      </w:r>
      <w:r>
        <w:rPr/>
        <w:t>_________________________________</w:t>
      </w:r>
    </w:p>
    <w:p w14:paraId="12010000">
      <w:pPr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-158115</wp:posOffset>
                </wp:positionH>
                <wp:positionV relativeFrom="paragraph">
                  <wp:posOffset>55880</wp:posOffset>
                </wp:positionV>
                <wp:extent cx="381000" cy="295275"/>
                <wp:wrapNone/>
                <wp:docPr hidden="false" id="38" name="Picture 3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13010000">
                            <w:pPr>
                              <w:pStyle w:val="Style_2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4010000">
      <w:pPr>
        <w:spacing w:line="360" w:lineRule="auto"/>
        <w:ind/>
      </w:pPr>
      <w:r>
        <w:rPr>
          <w:b w:val="1"/>
        </w:rPr>
        <w:t xml:space="preserve">С1. </w:t>
      </w:r>
      <w:r>
        <w:t>Какую массу (в граммах) соли надо добавить к 80 г воды, чтобы получить 20%-</w:t>
      </w:r>
      <w:r>
        <w:t>ный</w:t>
      </w:r>
      <w:r>
        <w:t xml:space="preserve"> раствор соли? </w:t>
      </w:r>
    </w:p>
    <w:p w14:paraId="15010000">
      <w:pPr>
        <w:spacing w:line="360" w:lineRule="auto"/>
        <w:ind/>
      </w:pPr>
      <w:r>
        <w:t>Ответ:_</w:t>
      </w:r>
      <w:r>
        <w:t>_________________________________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312"/>
      </w:tblGrid>
      <w:tr>
        <w:trPr>
          <w:trHeight w:hRule="atLeast" w:val="743"/>
        </w:trPr>
        <w:tc>
          <w:tcPr>
            <w:tcW w:type="dxa" w:w="8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</w:p>
          <w:p w14:paraId="17010000">
            <w:pPr>
              <w:spacing w:line="360" w:lineRule="auto"/>
              <w:ind/>
              <w:jc w:val="center"/>
            </w:pPr>
            <w:r>
              <w:t>Дайте полный развернутый ответ на задания 23, 24.</w:t>
            </w:r>
          </w:p>
          <w:p w14:paraId="1801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</w:p>
        </w:tc>
      </w:tr>
    </w:tbl>
    <w:p w14:paraId="19010000"/>
    <w:p w14:paraId="1A010000">
      <w:pPr>
        <w:tabs>
          <w:tab w:leader="none" w:pos="567" w:val="left"/>
        </w:tabs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-155575</wp:posOffset>
                </wp:positionH>
                <wp:positionV relativeFrom="paragraph">
                  <wp:posOffset>88900</wp:posOffset>
                </wp:positionV>
                <wp:extent cx="381000" cy="295275"/>
                <wp:wrapNone/>
                <wp:docPr hidden="false" id="39" name="Picture 3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1B010000">
                            <w:pPr>
                              <w:pStyle w:val="Style_2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       </w:t>
      </w:r>
    </w:p>
    <w:p w14:paraId="1C010000">
      <w:pPr>
        <w:tabs>
          <w:tab w:leader="none" w:pos="567" w:val="left"/>
        </w:tabs>
        <w:ind/>
      </w:pPr>
    </w:p>
    <w:p w14:paraId="1D010000">
      <w:pPr>
        <w:tabs>
          <w:tab w:leader="none" w:pos="567" w:val="left"/>
        </w:tabs>
        <w:ind/>
      </w:pPr>
    </w:p>
    <w:p w14:paraId="1E010000">
      <w:pPr>
        <w:tabs>
          <w:tab w:leader="none" w:pos="567" w:val="left"/>
        </w:tabs>
        <w:ind/>
      </w:pPr>
      <w:r>
        <w:t>Какую массу соли надо добавить к 60 г 3 %-</w:t>
      </w:r>
      <w:r>
        <w:t>ного</w:t>
      </w:r>
      <w:r>
        <w:t xml:space="preserve"> раствора соли, чтобы раствор соли стал 10%-</w:t>
      </w:r>
      <w:r>
        <w:t>ным</w:t>
      </w:r>
      <w:r>
        <w:t>?</w:t>
      </w:r>
    </w:p>
    <w:p w14:paraId="1F010000"/>
    <w:p w14:paraId="20010000"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-158115</wp:posOffset>
                </wp:positionH>
                <wp:positionV relativeFrom="paragraph">
                  <wp:posOffset>65405</wp:posOffset>
                </wp:positionV>
                <wp:extent cx="381000" cy="295275"/>
                <wp:wrapNone/>
                <wp:docPr hidden="false" id="40" name="Picture 4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med" type="none" w="med"/>
                          <a:tailEnd len="med" type="none" w="med"/>
                        </a:ln>
                      </wps:spPr>
                      <wps:txbx>
                        <w:txbxContent>
                          <w:p w14:paraId="21010000">
                            <w:pPr>
                              <w:pStyle w:val="Style_2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2010000">
      <w:r>
        <w:t xml:space="preserve">       Напишите уравнения реакций, с помощью которых можно осуществить </w:t>
      </w:r>
      <w:r>
        <w:t>следующие  превращения</w:t>
      </w:r>
      <w:r>
        <w:t>:</w:t>
      </w:r>
      <w:r>
        <w:t xml:space="preserve">              </w:t>
      </w:r>
      <w:r>
        <w:t>Mg</w:t>
      </w:r>
      <w:r>
        <w:t>→</w:t>
      </w:r>
      <w:r>
        <w:t>X</w:t>
      </w:r>
      <w:r>
        <w:t>→</w:t>
      </w:r>
      <w:r>
        <w:t>Mg</w:t>
      </w:r>
      <w:r>
        <w:t>(</w:t>
      </w:r>
      <w:r>
        <w:t>OH</w:t>
      </w:r>
      <w:r>
        <w:t>)</w:t>
      </w:r>
      <w:r>
        <w:rPr>
          <w:vertAlign w:val="subscript"/>
        </w:rPr>
        <w:t>2</w:t>
      </w:r>
      <w:r>
        <w:t>→</w:t>
      </w:r>
      <w:r>
        <w:t>MgCl</w:t>
      </w:r>
      <w:r>
        <w:rPr>
          <w:vertAlign w:val="subscript"/>
        </w:rPr>
        <w:t>2</w:t>
      </w:r>
      <w:bookmarkStart w:id="1" w:name="_GoBack"/>
      <w:bookmarkEnd w:id="1"/>
    </w:p>
    <w:sectPr>
      <w:pgSz w:h="16838" w:orient="portrait" w:w="11906"/>
      <w:pgMar w:bottom="1021" w:footer="709" w:gutter="0" w:header="709" w:left="1474" w:right="850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numPicBullet w:numPicBulletId="1">
    <w:pict>
      <v:shapetype coordsize="21600,21600" filled="f" id="_x0000_t75" o:preferrelative="t" o:spt="75" path="m@4@5l@4@11@9@11@9@5xe" stroked="f">
        <v:path gradientshapeok="t" o:connecttype="rect" o:extrusionok="f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stroke joinstyle="miter"/>
        <o:lock aspectratio="t" v:ext="edit"/>
      </v:shapetype>
      <v:shape style="width:30pt;height:24pt" type="#_x0000_t75">
        <v:imagedata o:title="Title" r:id="rId1"/>
      </v:shape>
    </w:pict>
  </w:numPicBullet>
  <w:abstractNum w:abstractNumId="0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7">
    <w:lvl w:ilvl="0">
      <w:start w:val="1"/>
      <w:numFmt w:val="bullet"/>
      <w:lvlText w:val=""/>
      <w:lvlPicBulletId w:val="1"/>
      <w:lvlJc w:val="left"/>
      <w:pPr>
        <w:tabs>
          <w:tab w:leader="none" w:pos="502" w:val="left"/>
        </w:tabs>
        <w:ind w:hanging="360" w:left="502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_rels/numbering.xml.rels><?xml version="1.0" encoding="UTF-8" standalone="no" ?>
<Relationships xmlns="http://schemas.openxmlformats.org/package/2006/relationships"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2023-05-05T17:03:49Z</dcterms:modified>
</cp:coreProperties>
</file>