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F4" w:rsidRDefault="003D06F4">
      <w:pPr>
        <w:pStyle w:val="a3"/>
        <w:ind w:left="0" w:firstLine="0"/>
        <w:jc w:val="left"/>
      </w:pPr>
      <w:bookmarkStart w:id="0" w:name="_GoBack"/>
      <w:bookmarkEnd w:id="0"/>
    </w:p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140"/>
        <w:gridCol w:w="5140"/>
      </w:tblGrid>
      <w:tr w:rsidR="00323262" w:rsidRPr="006D1E46" w:rsidTr="00D02442">
        <w:trPr>
          <w:trHeight w:val="1302"/>
        </w:trPr>
        <w:tc>
          <w:tcPr>
            <w:tcW w:w="5140" w:type="dxa"/>
          </w:tcPr>
          <w:p w:rsidR="00323262" w:rsidRDefault="00323262" w:rsidP="00D02442">
            <w:pPr>
              <w:pStyle w:val="a3"/>
              <w:ind w:left="452" w:right="117" w:firstLine="0"/>
              <w:jc w:val="right"/>
              <w:rPr>
                <w:b/>
                <w:spacing w:val="-2"/>
                <w:lang w:val="en-US"/>
              </w:rPr>
            </w:pPr>
          </w:p>
          <w:p w:rsidR="00323262" w:rsidRPr="006D1E46" w:rsidRDefault="00323262" w:rsidP="00D02442">
            <w:pPr>
              <w:pStyle w:val="a3"/>
              <w:ind w:left="452" w:right="117" w:firstLine="0"/>
              <w:jc w:val="left"/>
              <w:rPr>
                <w:b/>
              </w:rPr>
            </w:pPr>
            <w:r w:rsidRPr="00E8422A">
              <w:rPr>
                <w:b/>
                <w:spacing w:val="-2"/>
              </w:rPr>
              <w:t xml:space="preserve">             </w:t>
            </w:r>
            <w:r>
              <w:rPr>
                <w:b/>
                <w:spacing w:val="-2"/>
              </w:rPr>
              <w:t>СОГЛАСОВАНО</w:t>
            </w:r>
          </w:p>
          <w:p w:rsidR="00323262" w:rsidRPr="006D1E46" w:rsidRDefault="00323262" w:rsidP="00D02442">
            <w:pPr>
              <w:pStyle w:val="a3"/>
              <w:ind w:left="452" w:right="117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Председатель ПК </w:t>
            </w:r>
            <w:r w:rsidRPr="00094440">
              <w:rPr>
                <w:b/>
                <w:spacing w:val="-2"/>
              </w:rPr>
              <w:t xml:space="preserve">МАОУ «МБЛ» </w:t>
            </w:r>
          </w:p>
          <w:p w:rsidR="00323262" w:rsidRDefault="00323262" w:rsidP="00D02442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323262" w:rsidRPr="006D1E46" w:rsidRDefault="00323262" w:rsidP="00D02442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323262" w:rsidRPr="006D1E46" w:rsidRDefault="00323262" w:rsidP="00D02442">
            <w:pPr>
              <w:pStyle w:val="a3"/>
              <w:ind w:left="0" w:right="117"/>
              <w:jc w:val="right"/>
              <w:rPr>
                <w:b/>
                <w:spacing w:val="-2"/>
              </w:rPr>
            </w:pPr>
          </w:p>
          <w:p w:rsidR="00323262" w:rsidRPr="00094440" w:rsidRDefault="00323262" w:rsidP="00D02442">
            <w:pPr>
              <w:pStyle w:val="a3"/>
              <w:ind w:left="0" w:right="117" w:firstLine="0"/>
              <w:jc w:val="center"/>
              <w:rPr>
                <w:b/>
              </w:rPr>
            </w:pPr>
            <w:r w:rsidRPr="00E8422A">
              <w:rPr>
                <w:b/>
                <w:spacing w:val="-2"/>
              </w:rPr>
              <w:t xml:space="preserve">                                 </w:t>
            </w:r>
            <w:r w:rsidRPr="00094440">
              <w:rPr>
                <w:b/>
                <w:spacing w:val="-2"/>
              </w:rPr>
              <w:t>УТВЕРЖДАЮ</w:t>
            </w:r>
          </w:p>
          <w:p w:rsidR="00323262" w:rsidRPr="00094440" w:rsidRDefault="00323262" w:rsidP="00D02442">
            <w:pPr>
              <w:pStyle w:val="a3"/>
              <w:ind w:right="117"/>
              <w:jc w:val="left"/>
              <w:rPr>
                <w:b/>
                <w:spacing w:val="-2"/>
              </w:rPr>
            </w:pPr>
            <w:r w:rsidRPr="006D1E46">
              <w:rPr>
                <w:b/>
                <w:spacing w:val="-2"/>
              </w:rPr>
              <w:t xml:space="preserve">                        </w:t>
            </w:r>
            <w:r w:rsidRPr="00094440">
              <w:rPr>
                <w:b/>
                <w:spacing w:val="-2"/>
              </w:rPr>
              <w:t xml:space="preserve">Директор МАОУ «МБЛ» </w:t>
            </w:r>
          </w:p>
          <w:p w:rsidR="00323262" w:rsidRPr="006D1E46" w:rsidRDefault="00323262" w:rsidP="00D02442">
            <w:pPr>
              <w:pStyle w:val="a3"/>
              <w:ind w:right="117"/>
              <w:jc w:val="right"/>
              <w:rPr>
                <w:b/>
                <w:spacing w:val="-2"/>
              </w:rPr>
            </w:pPr>
            <w:r w:rsidRPr="00094440">
              <w:rPr>
                <w:b/>
                <w:spacing w:val="-2"/>
              </w:rPr>
              <w:t>_______ Т.Я</w:t>
            </w:r>
            <w:proofErr w:type="gramStart"/>
            <w:r w:rsidRPr="00094440">
              <w:rPr>
                <w:b/>
                <w:spacing w:val="-2"/>
              </w:rPr>
              <w:t xml:space="preserve"> .</w:t>
            </w:r>
            <w:proofErr w:type="gramEnd"/>
            <w:r w:rsidRPr="00094440">
              <w:rPr>
                <w:b/>
                <w:spacing w:val="-2"/>
              </w:rPr>
              <w:t xml:space="preserve"> </w:t>
            </w:r>
            <w:proofErr w:type="spellStart"/>
            <w:r w:rsidRPr="00094440">
              <w:rPr>
                <w:b/>
                <w:spacing w:val="-2"/>
              </w:rPr>
              <w:t>Сыромолотова</w:t>
            </w:r>
            <w:proofErr w:type="spellEnd"/>
            <w:r w:rsidRPr="00094440">
              <w:rPr>
                <w:b/>
                <w:spacing w:val="-2"/>
              </w:rPr>
              <w:t xml:space="preserve"> </w:t>
            </w:r>
          </w:p>
          <w:p w:rsidR="00323262" w:rsidRPr="00094440" w:rsidRDefault="00323262" w:rsidP="00D02442">
            <w:pPr>
              <w:pStyle w:val="a3"/>
              <w:ind w:right="11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приказ № 75 от « 04 » марта 2024 г.</w:t>
            </w:r>
          </w:p>
          <w:p w:rsidR="00323262" w:rsidRPr="006D1E46" w:rsidRDefault="00323262" w:rsidP="00D02442">
            <w:pPr>
              <w:pStyle w:val="a3"/>
              <w:ind w:left="0" w:right="117" w:firstLine="0"/>
              <w:rPr>
                <w:b/>
                <w:spacing w:val="-2"/>
              </w:rPr>
            </w:pPr>
          </w:p>
        </w:tc>
      </w:tr>
    </w:tbl>
    <w:p w:rsidR="00323262" w:rsidRDefault="00323262" w:rsidP="00323262">
      <w:pPr>
        <w:pStyle w:val="a3"/>
        <w:spacing w:before="44"/>
        <w:ind w:left="0" w:firstLine="0"/>
        <w:jc w:val="left"/>
      </w:pPr>
    </w:p>
    <w:p w:rsidR="003D06F4" w:rsidRDefault="003D06F4">
      <w:pPr>
        <w:pStyle w:val="a3"/>
        <w:ind w:left="0" w:firstLine="0"/>
        <w:jc w:val="left"/>
        <w:rPr>
          <w:rFonts w:ascii="Calibri"/>
          <w:sz w:val="28"/>
        </w:rPr>
      </w:pPr>
    </w:p>
    <w:p w:rsidR="003D06F4" w:rsidRDefault="003D06F4">
      <w:pPr>
        <w:pStyle w:val="a3"/>
        <w:spacing w:before="41"/>
        <w:ind w:left="0" w:firstLine="0"/>
        <w:jc w:val="left"/>
        <w:rPr>
          <w:rFonts w:ascii="Calibri"/>
          <w:sz w:val="28"/>
        </w:rPr>
      </w:pPr>
    </w:p>
    <w:p w:rsidR="003D06F4" w:rsidRDefault="00BF1621">
      <w:pPr>
        <w:pStyle w:val="a5"/>
      </w:pPr>
      <w:r>
        <w:t>Должностная</w:t>
      </w:r>
      <w:r>
        <w:rPr>
          <w:b w:val="0"/>
          <w:spacing w:val="-7"/>
        </w:rPr>
        <w:t xml:space="preserve"> </w:t>
      </w:r>
      <w:r>
        <w:t>инструкция</w:t>
      </w:r>
      <w:r>
        <w:rPr>
          <w:b w:val="0"/>
          <w:spacing w:val="-7"/>
        </w:rPr>
        <w:t xml:space="preserve"> </w:t>
      </w:r>
      <w:r>
        <w:t>учителя</w:t>
      </w:r>
      <w:r>
        <w:rPr>
          <w:b w:val="0"/>
          <w:spacing w:val="-6"/>
        </w:rPr>
        <w:t xml:space="preserve"> </w:t>
      </w:r>
      <w:r>
        <w:rPr>
          <w:spacing w:val="-2"/>
        </w:rPr>
        <w:t>музыки</w:t>
      </w:r>
    </w:p>
    <w:p w:rsidR="003D06F4" w:rsidRDefault="003D06F4">
      <w:pPr>
        <w:pStyle w:val="a3"/>
        <w:ind w:left="0" w:firstLine="0"/>
        <w:jc w:val="left"/>
        <w:rPr>
          <w:b/>
          <w:sz w:val="28"/>
        </w:rPr>
      </w:pPr>
    </w:p>
    <w:p w:rsidR="003D06F4" w:rsidRDefault="003D06F4">
      <w:pPr>
        <w:pStyle w:val="a3"/>
        <w:spacing w:before="38"/>
        <w:ind w:left="0" w:firstLine="0"/>
        <w:jc w:val="left"/>
        <w:rPr>
          <w:b/>
          <w:sz w:val="28"/>
        </w:rPr>
      </w:pPr>
    </w:p>
    <w:p w:rsidR="003D06F4" w:rsidRDefault="00BF1621" w:rsidP="00F21565">
      <w:pPr>
        <w:pStyle w:val="1"/>
        <w:numPr>
          <w:ilvl w:val="0"/>
          <w:numId w:val="14"/>
        </w:numPr>
        <w:tabs>
          <w:tab w:val="left" w:pos="142"/>
        </w:tabs>
        <w:ind w:left="142" w:firstLine="0"/>
        <w:jc w:val="center"/>
      </w:pPr>
      <w:r>
        <w:t>Общие</w:t>
      </w:r>
      <w:r>
        <w:rPr>
          <w:b w:val="0"/>
          <w:spacing w:val="-12"/>
        </w:rPr>
        <w:t xml:space="preserve"> </w:t>
      </w:r>
      <w:r>
        <w:rPr>
          <w:spacing w:val="-2"/>
        </w:rPr>
        <w:t>положения</w:t>
      </w:r>
    </w:p>
    <w:p w:rsidR="00703FE2" w:rsidRDefault="00F21565" w:rsidP="00703FE2">
      <w:pPr>
        <w:pStyle w:val="a6"/>
        <w:numPr>
          <w:ilvl w:val="1"/>
          <w:numId w:val="14"/>
        </w:numPr>
        <w:tabs>
          <w:tab w:val="left" w:pos="142"/>
          <w:tab w:val="left" w:pos="662"/>
        </w:tabs>
        <w:autoSpaceDE/>
        <w:autoSpaceDN/>
        <w:ind w:left="142" w:right="115" w:firstLine="0"/>
        <w:rPr>
          <w:sz w:val="24"/>
        </w:rPr>
      </w:pPr>
      <w:r>
        <w:rPr>
          <w:sz w:val="24"/>
        </w:rPr>
        <w:t xml:space="preserve">Настоящая должностная инструкция учителя </w:t>
      </w:r>
      <w:r w:rsidR="00703FE2">
        <w:rPr>
          <w:sz w:val="24"/>
        </w:rPr>
        <w:t>музыки</w:t>
      </w:r>
      <w:r>
        <w:rPr>
          <w:sz w:val="24"/>
        </w:rPr>
        <w:t xml:space="preserve"> в лицее  разработана на основе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 с изменениями и дополнениями от 05.08.2016 года; в соответствии с Федеральным Законом «Об образовании в Российской Федерации» от 29.12.2012г № 273-ФЗ с изменениями от 19 декабря 2023 года; ФГОС</w:t>
      </w:r>
      <w:r>
        <w:rPr>
          <w:spacing w:val="-4"/>
          <w:sz w:val="24"/>
        </w:rPr>
        <w:t xml:space="preserve"> </w:t>
      </w:r>
      <w:r w:rsidR="00703FE2">
        <w:rPr>
          <w:sz w:val="24"/>
        </w:rPr>
        <w:t>Н</w:t>
      </w:r>
      <w:r>
        <w:rPr>
          <w:sz w:val="24"/>
        </w:rPr>
        <w:t>ОО</w:t>
      </w:r>
      <w:r w:rsidR="00703FE2">
        <w:rPr>
          <w:sz w:val="24"/>
        </w:rPr>
        <w:t xml:space="preserve"> и ФГОС ООО</w:t>
      </w:r>
      <w:r>
        <w:rPr>
          <w:sz w:val="24"/>
        </w:rPr>
        <w:t>, у</w:t>
      </w:r>
      <w:r w:rsidR="00703FE2">
        <w:rPr>
          <w:sz w:val="24"/>
        </w:rPr>
        <w:t>твержденных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№287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 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от 8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 w:rsidR="00703FE2">
        <w:rPr>
          <w:sz w:val="24"/>
        </w:rPr>
        <w:t>;</w:t>
      </w:r>
      <w:r>
        <w:rPr>
          <w:spacing w:val="-2"/>
          <w:sz w:val="24"/>
        </w:rPr>
        <w:t xml:space="preserve"> </w:t>
      </w:r>
      <w:r w:rsidR="00C71B25">
        <w:rPr>
          <w:sz w:val="24"/>
          <w:szCs w:val="24"/>
          <w:shd w:val="clear" w:color="auto" w:fill="FFFFFF"/>
        </w:rPr>
        <w:t>;</w:t>
      </w:r>
      <w:r w:rsidR="00C71B25">
        <w:rPr>
          <w:sz w:val="24"/>
        </w:rPr>
        <w:t xml:space="preserve"> приказа Министерства просвещения РФ №582 от 21 июля 2022г.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 </w:t>
      </w:r>
      <w:r w:rsidR="00703FE2">
        <w:rPr>
          <w:spacing w:val="-2"/>
          <w:sz w:val="24"/>
        </w:rPr>
        <w:t xml:space="preserve">с учетом </w:t>
      </w:r>
      <w:r w:rsidR="00703FE2"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F21565" w:rsidRDefault="00BF1621" w:rsidP="00F21565">
      <w:pPr>
        <w:pStyle w:val="a6"/>
        <w:numPr>
          <w:ilvl w:val="1"/>
          <w:numId w:val="14"/>
        </w:numPr>
        <w:tabs>
          <w:tab w:val="left" w:pos="142"/>
          <w:tab w:val="left" w:pos="662"/>
        </w:tabs>
        <w:autoSpaceDE/>
        <w:autoSpaceDN/>
        <w:ind w:left="142" w:right="115" w:firstLine="0"/>
        <w:rPr>
          <w:sz w:val="24"/>
        </w:rPr>
      </w:pPr>
      <w:r w:rsidRPr="00F21565">
        <w:rPr>
          <w:sz w:val="24"/>
        </w:rPr>
        <w:t>Данная инструкция определяет перечень трудовых функций и обязанностей учителя музыки, а также его права, ответственность и взаимоотношения по должности в коллек</w:t>
      </w:r>
      <w:r w:rsidR="00E21D40" w:rsidRPr="00F21565">
        <w:rPr>
          <w:sz w:val="24"/>
        </w:rPr>
        <w:t>тиве лицее</w:t>
      </w:r>
      <w:r w:rsidRPr="00F21565">
        <w:rPr>
          <w:sz w:val="24"/>
        </w:rPr>
        <w:t>.</w:t>
      </w:r>
    </w:p>
    <w:p w:rsidR="00F21565" w:rsidRDefault="00BF1621" w:rsidP="00F21565">
      <w:pPr>
        <w:pStyle w:val="a6"/>
        <w:numPr>
          <w:ilvl w:val="1"/>
          <w:numId w:val="14"/>
        </w:numPr>
        <w:tabs>
          <w:tab w:val="left" w:pos="142"/>
          <w:tab w:val="left" w:pos="662"/>
        </w:tabs>
        <w:autoSpaceDE/>
        <w:autoSpaceDN/>
        <w:ind w:left="142" w:right="115" w:firstLine="0"/>
        <w:rPr>
          <w:sz w:val="24"/>
        </w:rPr>
      </w:pPr>
      <w:r w:rsidRPr="00F21565">
        <w:rPr>
          <w:sz w:val="24"/>
        </w:rPr>
        <w:t>Учитель музыки принимается на работу и освобождается от должности директором в соответствии с требованиями Трудового Кодекса Российской Федерации.</w:t>
      </w:r>
    </w:p>
    <w:p w:rsidR="003D06F4" w:rsidRPr="00F21565" w:rsidRDefault="00BF1621" w:rsidP="00F21565">
      <w:pPr>
        <w:pStyle w:val="a6"/>
        <w:numPr>
          <w:ilvl w:val="1"/>
          <w:numId w:val="14"/>
        </w:numPr>
        <w:tabs>
          <w:tab w:val="left" w:pos="142"/>
          <w:tab w:val="left" w:pos="662"/>
        </w:tabs>
        <w:autoSpaceDE/>
        <w:autoSpaceDN/>
        <w:ind w:left="142" w:right="115" w:firstLine="0"/>
        <w:rPr>
          <w:sz w:val="24"/>
        </w:rPr>
      </w:pPr>
      <w:r w:rsidRPr="00F21565">
        <w:rPr>
          <w:sz w:val="24"/>
          <w:u w:val="single"/>
        </w:rPr>
        <w:t>На</w:t>
      </w:r>
      <w:r w:rsidRPr="00F21565">
        <w:rPr>
          <w:spacing w:val="-12"/>
          <w:sz w:val="24"/>
          <w:u w:val="single"/>
        </w:rPr>
        <w:t xml:space="preserve"> </w:t>
      </w:r>
      <w:r w:rsidRPr="00F21565">
        <w:rPr>
          <w:sz w:val="24"/>
          <w:u w:val="single"/>
        </w:rPr>
        <w:t>должность</w:t>
      </w:r>
      <w:r w:rsidRPr="00F21565">
        <w:rPr>
          <w:spacing w:val="-9"/>
          <w:sz w:val="24"/>
          <w:u w:val="single"/>
        </w:rPr>
        <w:t xml:space="preserve"> </w:t>
      </w:r>
      <w:r w:rsidRPr="00F21565">
        <w:rPr>
          <w:sz w:val="24"/>
          <w:u w:val="single"/>
        </w:rPr>
        <w:t>учителя</w:t>
      </w:r>
      <w:r w:rsidRPr="00F21565">
        <w:rPr>
          <w:spacing w:val="-10"/>
          <w:sz w:val="24"/>
          <w:u w:val="single"/>
        </w:rPr>
        <w:t xml:space="preserve"> </w:t>
      </w:r>
      <w:r w:rsidRPr="00F21565">
        <w:rPr>
          <w:sz w:val="24"/>
          <w:u w:val="single"/>
        </w:rPr>
        <w:t>музыки</w:t>
      </w:r>
      <w:r w:rsidRPr="00F21565">
        <w:rPr>
          <w:spacing w:val="-10"/>
          <w:sz w:val="24"/>
          <w:u w:val="single"/>
        </w:rPr>
        <w:t xml:space="preserve"> </w:t>
      </w:r>
      <w:r w:rsidRPr="00F21565">
        <w:rPr>
          <w:sz w:val="24"/>
          <w:u w:val="single"/>
        </w:rPr>
        <w:t>принимается</w:t>
      </w:r>
      <w:r w:rsidRPr="00F21565">
        <w:rPr>
          <w:spacing w:val="-11"/>
          <w:sz w:val="24"/>
          <w:u w:val="single"/>
        </w:rPr>
        <w:t xml:space="preserve"> </w:t>
      </w:r>
      <w:r w:rsidRPr="00F21565">
        <w:rPr>
          <w:spacing w:val="-4"/>
          <w:sz w:val="24"/>
          <w:u w:val="single"/>
        </w:rPr>
        <w:t>лицо:</w:t>
      </w:r>
    </w:p>
    <w:p w:rsidR="003D06F4" w:rsidRDefault="00BF1621">
      <w:pPr>
        <w:pStyle w:val="a6"/>
        <w:numPr>
          <w:ilvl w:val="0"/>
          <w:numId w:val="13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«Музыка», либо высшее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дополнительное профессиональное образование по направлению деятельности в</w:t>
      </w:r>
      <w:r w:rsidR="00E21D40">
        <w:rPr>
          <w:sz w:val="24"/>
        </w:rPr>
        <w:t xml:space="preserve"> лицее</w:t>
      </w:r>
      <w:r>
        <w:rPr>
          <w:sz w:val="24"/>
        </w:rPr>
        <w:t>;</w:t>
      </w:r>
    </w:p>
    <w:p w:rsidR="003D06F4" w:rsidRDefault="00BF1621">
      <w:pPr>
        <w:pStyle w:val="a6"/>
        <w:numPr>
          <w:ilvl w:val="0"/>
          <w:numId w:val="13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D06F4" w:rsidRDefault="00BF1621">
      <w:pPr>
        <w:pStyle w:val="a6"/>
        <w:numPr>
          <w:ilvl w:val="0"/>
          <w:numId w:val="13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3D06F4" w:rsidRDefault="00BF1621">
      <w:pPr>
        <w:pStyle w:val="a6"/>
        <w:numPr>
          <w:ilvl w:val="0"/>
          <w:numId w:val="13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3D06F4" w:rsidRDefault="003D06F4">
      <w:pPr>
        <w:jc w:val="both"/>
        <w:rPr>
          <w:sz w:val="24"/>
        </w:rPr>
        <w:sectPr w:rsidR="003D06F4">
          <w:type w:val="continuous"/>
          <w:pgSz w:w="11900" w:h="16840"/>
          <w:pgMar w:top="200" w:right="800" w:bottom="280" w:left="1320" w:header="720" w:footer="720" w:gutter="0"/>
          <w:cols w:space="720"/>
        </w:sectPr>
      </w:pPr>
    </w:p>
    <w:p w:rsidR="003D06F4" w:rsidRDefault="00BF1621" w:rsidP="00F21565">
      <w:pPr>
        <w:pStyle w:val="a6"/>
        <w:numPr>
          <w:ilvl w:val="1"/>
          <w:numId w:val="14"/>
        </w:numPr>
        <w:tabs>
          <w:tab w:val="left" w:pos="588"/>
        </w:tabs>
        <w:spacing w:before="72"/>
        <w:ind w:left="142" w:right="118" w:firstLine="0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3D06F4" w:rsidRDefault="00BF1621" w:rsidP="00F21565">
      <w:pPr>
        <w:pStyle w:val="a6"/>
        <w:numPr>
          <w:ilvl w:val="1"/>
          <w:numId w:val="14"/>
        </w:numPr>
        <w:tabs>
          <w:tab w:val="left" w:pos="617"/>
        </w:tabs>
        <w:ind w:left="142" w:right="119" w:firstLine="0"/>
        <w:rPr>
          <w:sz w:val="24"/>
        </w:rPr>
      </w:pPr>
      <w:r>
        <w:rPr>
          <w:sz w:val="24"/>
        </w:rPr>
        <w:t>Учитель музыки непосредственно подчиняется заместителю директора по учебно- воспитательной работе.</w:t>
      </w:r>
    </w:p>
    <w:p w:rsidR="003D06F4" w:rsidRDefault="00BF1621" w:rsidP="00F21565">
      <w:pPr>
        <w:pStyle w:val="a6"/>
        <w:numPr>
          <w:ilvl w:val="1"/>
          <w:numId w:val="14"/>
        </w:numPr>
        <w:tabs>
          <w:tab w:val="left" w:pos="617"/>
        </w:tabs>
        <w:ind w:left="142" w:right="115" w:firstLine="0"/>
        <w:rPr>
          <w:sz w:val="24"/>
        </w:rPr>
      </w:pPr>
      <w:r>
        <w:rPr>
          <w:sz w:val="24"/>
        </w:rPr>
        <w:t>В своей деятельности учитель музыки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</w:t>
      </w:r>
      <w:r w:rsidR="00703FE2">
        <w:rPr>
          <w:sz w:val="24"/>
        </w:rPr>
        <w:t>ания обучающихся. Также, учитель музыки</w:t>
      </w:r>
      <w:r>
        <w:rPr>
          <w:sz w:val="24"/>
        </w:rPr>
        <w:t xml:space="preserve"> руководствуется: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spacing w:before="2" w:line="237" w:lineRule="auto"/>
        <w:ind w:left="1019" w:right="120"/>
        <w:jc w:val="left"/>
        <w:rPr>
          <w:sz w:val="24"/>
        </w:rPr>
      </w:pPr>
      <w:r>
        <w:rPr>
          <w:sz w:val="24"/>
        </w:rPr>
        <w:t>Федеральным законом «Об образовании в Российской Федерации от 29.12.2012г N 273-ФЗ с изменениями и дополнениями;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spacing w:before="1"/>
        <w:ind w:left="1019" w:right="115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ФГОС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образования, рекомендациями по их пр</w:t>
      </w:r>
      <w:r w:rsidR="00AD3747">
        <w:rPr>
          <w:sz w:val="24"/>
        </w:rPr>
        <w:t>именению в лице</w:t>
      </w:r>
      <w:r>
        <w:rPr>
          <w:sz w:val="24"/>
        </w:rPr>
        <w:t>е;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  <w:tab w:val="left" w:pos="2606"/>
          <w:tab w:val="left" w:pos="4195"/>
          <w:tab w:val="left" w:pos="6139"/>
          <w:tab w:val="left" w:pos="7521"/>
          <w:tab w:val="left" w:pos="8908"/>
        </w:tabs>
        <w:ind w:left="1019" w:right="118"/>
        <w:jc w:val="left"/>
        <w:rPr>
          <w:sz w:val="24"/>
        </w:rPr>
      </w:pPr>
      <w:r>
        <w:rPr>
          <w:spacing w:val="-2"/>
          <w:sz w:val="24"/>
        </w:rPr>
        <w:t>содержанием</w:t>
      </w:r>
      <w:r>
        <w:rPr>
          <w:sz w:val="24"/>
        </w:rPr>
        <w:tab/>
      </w: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(ФОП НОО) и основного общего образования (ФОП ООО);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  <w:tab w:val="left" w:pos="1555"/>
          <w:tab w:val="left" w:pos="2918"/>
          <w:tab w:val="left" w:pos="6559"/>
          <w:tab w:val="left" w:pos="7922"/>
        </w:tabs>
        <w:ind w:left="1019" w:right="117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 w:right="12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pacing w:val="-2"/>
          <w:sz w:val="24"/>
        </w:rPr>
        <w:t>административным,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трудовым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хозяйственным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 w:right="12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 распорядка, приказами директора</w:t>
      </w:r>
      <w:r w:rsidR="00E21D40">
        <w:rPr>
          <w:sz w:val="24"/>
        </w:rPr>
        <w:t xml:space="preserve"> лицея</w:t>
      </w:r>
      <w:r>
        <w:rPr>
          <w:sz w:val="24"/>
        </w:rPr>
        <w:t>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работодателем;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должностной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3D06F4" w:rsidRDefault="00BF1621">
      <w:pPr>
        <w:pStyle w:val="a6"/>
        <w:numPr>
          <w:ilvl w:val="0"/>
          <w:numId w:val="12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ООН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3D06F4" w:rsidRDefault="00BF1621" w:rsidP="00F21565">
      <w:pPr>
        <w:pStyle w:val="a6"/>
        <w:numPr>
          <w:ilvl w:val="1"/>
          <w:numId w:val="14"/>
        </w:numPr>
        <w:tabs>
          <w:tab w:val="left" w:pos="142"/>
          <w:tab w:val="left" w:pos="709"/>
        </w:tabs>
        <w:ind w:left="142" w:firstLine="0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музыки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требования ФГОС начального общего и основного общего образования к преподаванию музыки, рекомендации по внедрению ФГОС;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spacing w:before="1"/>
        <w:ind w:left="1019" w:right="116"/>
        <w:rPr>
          <w:sz w:val="24"/>
        </w:rPr>
      </w:pPr>
      <w:r>
        <w:rPr>
          <w:sz w:val="24"/>
        </w:rPr>
        <w:t>преподаваемый предмет «Музыка» в пределах требований ФГОС и ФОП НОО и ООО, его истории и места в мировой культуре и науке;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3"/>
        <w:rPr>
          <w:sz w:val="24"/>
        </w:rPr>
      </w:pPr>
      <w:r>
        <w:rPr>
          <w:sz w:val="24"/>
        </w:rPr>
        <w:t>Федеральную рабочую программу (ФРП) по учебному предмету «Музыка» соответствующего уровня общего образования и методику обучения музыке;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учебники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ООО;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 педагогических, научно-методических и организационно-управленческих задач;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pacing w:val="-2"/>
          <w:sz w:val="24"/>
        </w:rPr>
        <w:t>педагогику,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психологию,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возрастную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физиологию,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школьную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hanging="359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hanging="359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pacing w:val="-2"/>
          <w:sz w:val="24"/>
        </w:rPr>
        <w:t>перспективные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современного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20"/>
          <w:tab w:val="left" w:pos="2231"/>
          <w:tab w:val="left" w:pos="4144"/>
          <w:tab w:val="left" w:pos="4535"/>
          <w:tab w:val="left" w:pos="5851"/>
          <w:tab w:val="left" w:pos="7288"/>
          <w:tab w:val="left" w:pos="7679"/>
        </w:tabs>
        <w:ind w:right="115"/>
        <w:jc w:val="left"/>
        <w:rPr>
          <w:sz w:val="24"/>
        </w:rPr>
      </w:pPr>
      <w:r>
        <w:rPr>
          <w:spacing w:val="-2"/>
          <w:sz w:val="24"/>
        </w:rPr>
        <w:t>историю,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построения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функционирования </w:t>
      </w:r>
      <w:r>
        <w:rPr>
          <w:sz w:val="24"/>
        </w:rPr>
        <w:t>образовательных систем, роль и место образования в жизни личности и общества;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hanging="359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с учетом возрастных и индивидуальных особенностей обучающ</w:t>
      </w:r>
      <w:r w:rsidR="00E21D40">
        <w:rPr>
          <w:sz w:val="24"/>
        </w:rPr>
        <w:t>ихся лицея</w:t>
      </w:r>
      <w:r>
        <w:rPr>
          <w:sz w:val="24"/>
        </w:rPr>
        <w:t>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основные и актуальные для современной системы образования теории обучения, воспитания и развития детей младшего школьного возрастов;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spacing w:before="72"/>
        <w:ind w:left="1019" w:right="117"/>
        <w:rPr>
          <w:sz w:val="24"/>
        </w:rPr>
      </w:pPr>
      <w:r>
        <w:rPr>
          <w:sz w:val="24"/>
        </w:rPr>
        <w:lastRenderedPageBreak/>
        <w:t xml:space="preserve">существо заложенных в содержании используемых в школе учебных задач обобщенных способов деятельности и системы знаний о природе, обществе, </w:t>
      </w:r>
      <w:r>
        <w:rPr>
          <w:spacing w:val="-2"/>
          <w:sz w:val="24"/>
        </w:rPr>
        <w:t>человеке;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особенности региональных условий, в которых реализуются используемые ФОП НОО и ФОП ООО;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spacing w:before="2" w:line="237" w:lineRule="auto"/>
        <w:ind w:left="1019" w:right="115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профилактики, </w:t>
      </w:r>
      <w:r>
        <w:rPr>
          <w:spacing w:val="-2"/>
          <w:sz w:val="24"/>
        </w:rPr>
        <w:t>разрешения;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spacing w:before="1"/>
        <w:ind w:left="1019" w:right="11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современных педагогических технологий;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 социализации личности;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4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  <w:tab w:val="left" w:pos="2231"/>
          <w:tab w:val="left" w:pos="4115"/>
          <w:tab w:val="left" w:pos="5354"/>
          <w:tab w:val="left" w:pos="6794"/>
          <w:tab w:val="left" w:pos="8426"/>
        </w:tabs>
        <w:ind w:left="1019" w:right="115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2"/>
          <w:sz w:val="24"/>
        </w:rPr>
        <w:t>семейных</w:t>
      </w:r>
      <w:r>
        <w:rPr>
          <w:sz w:val="24"/>
        </w:rPr>
        <w:tab/>
      </w:r>
      <w:r>
        <w:rPr>
          <w:spacing w:val="-2"/>
          <w:sz w:val="24"/>
        </w:rPr>
        <w:t>отношений,</w:t>
      </w:r>
      <w:r>
        <w:rPr>
          <w:sz w:val="24"/>
        </w:rPr>
        <w:tab/>
      </w:r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работать с родительской общественностью;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  <w:tab w:val="left" w:pos="5615"/>
          <w:tab w:val="left" w:pos="7797"/>
        </w:tabs>
        <w:ind w:left="1019" w:right="117"/>
        <w:jc w:val="left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ab/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детско- взрослых сообществ;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  <w:tab w:val="left" w:pos="2090"/>
          <w:tab w:val="left" w:pos="4151"/>
          <w:tab w:val="left" w:pos="6247"/>
          <w:tab w:val="left" w:pos="7900"/>
        </w:tabs>
        <w:ind w:left="1019" w:right="119"/>
        <w:jc w:val="left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психодидактики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поликультурного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 xml:space="preserve">закономерностей </w:t>
      </w:r>
      <w:r>
        <w:rPr>
          <w:sz w:val="24"/>
        </w:rPr>
        <w:t>поведения в социальных сетях;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основы работы с персональным компьютером, музыкальным центром, мультимедийным проектором, текстовыми редакторами, презентациями, электронной почтой и браузерами;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средства обучения, используемые учителем в процессе преподавания музыки и их дидактические возможности;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3D06F4" w:rsidRDefault="00BF1621">
      <w:pPr>
        <w:pStyle w:val="a6"/>
        <w:numPr>
          <w:ilvl w:val="0"/>
          <w:numId w:val="11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прав</w:t>
      </w:r>
      <w:r w:rsidR="00AD3747">
        <w:rPr>
          <w:sz w:val="24"/>
        </w:rPr>
        <w:t>ила внутреннего распорядка лицея</w:t>
      </w:r>
      <w:r>
        <w:rPr>
          <w:sz w:val="24"/>
        </w:rPr>
        <w:t>, правила по охране труда и пожарной безопасности, требования к безопасности образовательной среды.</w:t>
      </w:r>
    </w:p>
    <w:p w:rsidR="003D06F4" w:rsidRDefault="00BF1621" w:rsidP="00F21565">
      <w:pPr>
        <w:pStyle w:val="a6"/>
        <w:numPr>
          <w:ilvl w:val="1"/>
          <w:numId w:val="14"/>
        </w:numPr>
        <w:tabs>
          <w:tab w:val="left" w:pos="142"/>
        </w:tabs>
        <w:ind w:left="142" w:firstLine="0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музыки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3D06F4" w:rsidRDefault="00BF1621" w:rsidP="00F21565">
      <w:pPr>
        <w:pStyle w:val="a6"/>
        <w:numPr>
          <w:ilvl w:val="0"/>
          <w:numId w:val="10"/>
        </w:numPr>
        <w:spacing w:before="1"/>
        <w:ind w:left="1019" w:right="12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исследовательская, творческая проектная деятельность и т.п.;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проводить учебные занятия по музыке,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планировать и осуществлять образовательную деятельность в соответствии с Федеральной основной общеобразовательной программой (ФООП);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7"/>
          <w:tab w:val="left" w:pos="1019"/>
        </w:tabs>
        <w:ind w:left="1019" w:right="116"/>
        <w:rPr>
          <w:sz w:val="24"/>
        </w:rPr>
      </w:pPr>
      <w:r>
        <w:rPr>
          <w:sz w:val="24"/>
        </w:rPr>
        <w:t>разрабатывать рабочие программы по музыке на основе Федеральной рабочей программы (ФРП) по учебному предмету «Музыка» соответствующего уровня общего образования и обеспечивать их выполнение;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организовать самостоятельную деятельность детей,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исследовательскую, творческую проектную деятельность;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применять современные образовательные технологии при осуществлении образовательной деятельности, включая информационные, а также цифровые образовательные ресурсы;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spacing w:before="72"/>
        <w:ind w:left="1019" w:right="119"/>
        <w:rPr>
          <w:sz w:val="24"/>
        </w:rPr>
      </w:pPr>
      <w:r>
        <w:rPr>
          <w:sz w:val="24"/>
        </w:rPr>
        <w:lastRenderedPageBreak/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ставить различные виды учебных задач на занятиях по музыке (учебно- 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rPr>
          <w:sz w:val="24"/>
        </w:rPr>
        <w:t>метапредметной</w:t>
      </w:r>
      <w:proofErr w:type="spellEnd"/>
      <w:r>
        <w:rPr>
          <w:sz w:val="24"/>
        </w:rPr>
        <w:t xml:space="preserve"> составляющей их содержания;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личностных), выходящими за рамки программы начального общего образования;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7"/>
          <w:tab w:val="left" w:pos="1019"/>
        </w:tabs>
        <w:ind w:left="1019" w:right="116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обучения музыке с практикой, обсуждать с учениками актуальные события </w:t>
      </w:r>
      <w:r>
        <w:rPr>
          <w:spacing w:val="-2"/>
          <w:sz w:val="24"/>
        </w:rPr>
        <w:t>современности;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контрольно-оценочную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ФГОС НОО и ФГОС ООО;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организовывать различные виды внеурочной деятельности: музыкальные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конкурсы, выступления, творческие вечера и другие внеурочные музыкальные тематические мероприятия с учетом историко-культурного своеобразия региона;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использовать информационные источники, следить за последними открытиями и новостями в области музыкального искусства, знакомить с ними обучающихся;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обеспечивать помощь детям, не освоившим необходимый материал (из всего курса музыки),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обеспечивать коммуникативную и образовательную "включенности"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класса в образовательную деятельность;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 xml:space="preserve">находить ценностный аспект учебного знания, обеспечивать его понимание </w:t>
      </w:r>
      <w:r>
        <w:rPr>
          <w:spacing w:val="-2"/>
          <w:sz w:val="24"/>
        </w:rPr>
        <w:t>обучающимися;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сотрудничать с классным руководителем и другими специалистами в решении воспитательных задач;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 xml:space="preserve">владеть профессиональной установкой на оказание помощи любому учащемуся </w:t>
      </w:r>
      <w:r w:rsidR="006D0A18">
        <w:rPr>
          <w:sz w:val="24"/>
        </w:rPr>
        <w:t xml:space="preserve">лицея </w:t>
      </w:r>
      <w:r>
        <w:rPr>
          <w:sz w:val="24"/>
        </w:rPr>
        <w:t xml:space="preserve">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 и разрешения;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 xml:space="preserve">, общепедагогической и предметно-педагогической </w:t>
      </w:r>
      <w:r>
        <w:rPr>
          <w:spacing w:val="-2"/>
          <w:sz w:val="24"/>
        </w:rPr>
        <w:t>ИКТ-компетентностями;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общаться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3D06F4" w:rsidRDefault="00BF1621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722"/>
        </w:tabs>
        <w:ind w:left="119" w:right="115" w:firstLine="0"/>
        <w:rPr>
          <w:sz w:val="24"/>
        </w:rPr>
      </w:pPr>
      <w:r>
        <w:rPr>
          <w:sz w:val="24"/>
        </w:rPr>
        <w:t>Учитель музыки должен знать и соблюдать установленные правила и требования охраны труда, пожарной безопасности, правила личной гигиены и гигиены труда.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703FE2">
      <w:pPr>
        <w:pStyle w:val="a6"/>
        <w:numPr>
          <w:ilvl w:val="1"/>
          <w:numId w:val="14"/>
        </w:numPr>
        <w:tabs>
          <w:tab w:val="left" w:pos="686"/>
        </w:tabs>
        <w:spacing w:before="72"/>
        <w:ind w:left="119" w:right="116" w:firstLine="0"/>
        <w:rPr>
          <w:sz w:val="24"/>
        </w:rPr>
      </w:pPr>
      <w:r>
        <w:rPr>
          <w:sz w:val="24"/>
        </w:rPr>
        <w:lastRenderedPageBreak/>
        <w:t>Учитель музыки</w:t>
      </w:r>
      <w:r w:rsidR="00BF1621">
        <w:rPr>
          <w:sz w:val="24"/>
        </w:rPr>
        <w:t xml:space="preserve">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</w:t>
      </w:r>
      <w:r w:rsidR="00E21D40">
        <w:rPr>
          <w:sz w:val="24"/>
        </w:rPr>
        <w:t xml:space="preserve"> лицее</w:t>
      </w:r>
      <w:r w:rsidR="00BF1621">
        <w:rPr>
          <w:sz w:val="24"/>
        </w:rPr>
        <w:t>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775"/>
        </w:tabs>
        <w:ind w:left="119" w:right="113" w:firstLine="0"/>
        <w:rPr>
          <w:sz w:val="24"/>
        </w:rPr>
      </w:pPr>
      <w:r>
        <w:rPr>
          <w:sz w:val="24"/>
        </w:rPr>
        <w:t>Учителю музыки запрещается использовать образовательную деятельность для политической агитации, принуждения обучающихся к принятию политических,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5"/>
          <w:sz w:val="24"/>
        </w:rPr>
        <w:t xml:space="preserve"> </w:t>
      </w:r>
      <w:r>
        <w:rPr>
          <w:sz w:val="24"/>
        </w:rPr>
        <w:t>от них,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расовой,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3D06F4" w:rsidRDefault="003D06F4">
      <w:pPr>
        <w:pStyle w:val="a3"/>
        <w:spacing w:before="2"/>
        <w:ind w:left="0" w:firstLine="0"/>
        <w:jc w:val="left"/>
      </w:pPr>
    </w:p>
    <w:p w:rsidR="003D06F4" w:rsidRDefault="00BF1621" w:rsidP="00EA4A42">
      <w:pPr>
        <w:pStyle w:val="1"/>
        <w:numPr>
          <w:ilvl w:val="0"/>
          <w:numId w:val="14"/>
        </w:numPr>
        <w:tabs>
          <w:tab w:val="left" w:pos="358"/>
        </w:tabs>
        <w:ind w:left="358" w:hanging="239"/>
        <w:jc w:val="center"/>
      </w:pPr>
      <w:r>
        <w:t>Трудовые</w:t>
      </w:r>
      <w:r>
        <w:rPr>
          <w:b w:val="0"/>
          <w:spacing w:val="-11"/>
        </w:rPr>
        <w:t xml:space="preserve"> </w:t>
      </w:r>
      <w:r>
        <w:rPr>
          <w:spacing w:val="-2"/>
        </w:rPr>
        <w:t>функции</w:t>
      </w:r>
    </w:p>
    <w:p w:rsidR="003D06F4" w:rsidRDefault="00BF1621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653"/>
        </w:tabs>
        <w:ind w:left="119" w:right="116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деятельности в</w:t>
      </w:r>
      <w:r w:rsidR="00AD3747">
        <w:rPr>
          <w:sz w:val="24"/>
          <w:u w:val="single"/>
        </w:rPr>
        <w:t xml:space="preserve"> лицее</w:t>
      </w:r>
      <w:r>
        <w:rPr>
          <w:sz w:val="24"/>
          <w:u w:val="single"/>
        </w:rPr>
        <w:t>:</w:t>
      </w:r>
    </w:p>
    <w:p w:rsidR="003D06F4" w:rsidRDefault="00BF1621">
      <w:pPr>
        <w:pStyle w:val="a6"/>
        <w:numPr>
          <w:ilvl w:val="2"/>
          <w:numId w:val="14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Общепедагогическая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функция.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3D06F4" w:rsidRDefault="00BF1621">
      <w:pPr>
        <w:pStyle w:val="a6"/>
        <w:numPr>
          <w:ilvl w:val="2"/>
          <w:numId w:val="14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Воспитательная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D06F4" w:rsidRDefault="00BF1621">
      <w:pPr>
        <w:pStyle w:val="a6"/>
        <w:numPr>
          <w:ilvl w:val="2"/>
          <w:numId w:val="14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Развивающая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54"/>
        </w:tabs>
        <w:ind w:left="119" w:right="114" w:firstLine="0"/>
        <w:rPr>
          <w:sz w:val="24"/>
        </w:rPr>
      </w:pPr>
      <w:r>
        <w:rPr>
          <w:sz w:val="24"/>
          <w:u w:val="single"/>
        </w:rPr>
        <w:t>Педагогическая деятельность по проектированию и реализации Федеральной основной</w:t>
      </w:r>
      <w:r>
        <w:rPr>
          <w:sz w:val="24"/>
        </w:rPr>
        <w:t xml:space="preserve"> </w:t>
      </w:r>
      <w:r>
        <w:rPr>
          <w:sz w:val="24"/>
          <w:u w:val="single"/>
        </w:rPr>
        <w:t>общеобразовательной программы:</w:t>
      </w:r>
    </w:p>
    <w:p w:rsidR="003D06F4" w:rsidRDefault="00BF1621">
      <w:pPr>
        <w:pStyle w:val="a6"/>
        <w:numPr>
          <w:ilvl w:val="2"/>
          <w:numId w:val="14"/>
        </w:numPr>
        <w:tabs>
          <w:tab w:val="left" w:pos="718"/>
        </w:tabs>
        <w:spacing w:before="1"/>
        <w:ind w:left="718" w:hanging="599"/>
        <w:rPr>
          <w:sz w:val="24"/>
        </w:rPr>
      </w:pPr>
      <w:r>
        <w:rPr>
          <w:sz w:val="24"/>
        </w:rPr>
        <w:t>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ФОП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D06F4" w:rsidRDefault="00BF1621">
      <w:pPr>
        <w:pStyle w:val="a6"/>
        <w:numPr>
          <w:ilvl w:val="2"/>
          <w:numId w:val="14"/>
        </w:numPr>
        <w:tabs>
          <w:tab w:val="left" w:pos="718"/>
        </w:tabs>
        <w:ind w:left="718" w:hanging="599"/>
        <w:rPr>
          <w:sz w:val="24"/>
        </w:rPr>
      </w:pPr>
      <w:r>
        <w:rPr>
          <w:sz w:val="24"/>
        </w:rPr>
        <w:t>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ФОП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D06F4" w:rsidRDefault="00BF1621">
      <w:pPr>
        <w:pStyle w:val="a6"/>
        <w:numPr>
          <w:ilvl w:val="2"/>
          <w:numId w:val="14"/>
        </w:numPr>
        <w:tabs>
          <w:tab w:val="left" w:pos="718"/>
        </w:tabs>
        <w:ind w:left="718" w:hanging="599"/>
        <w:rPr>
          <w:sz w:val="24"/>
        </w:rPr>
      </w:pPr>
      <w:r>
        <w:rPr>
          <w:sz w:val="24"/>
        </w:rPr>
        <w:t>Предметное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Музыка.</w:t>
      </w:r>
    </w:p>
    <w:p w:rsidR="003D06F4" w:rsidRDefault="003D06F4">
      <w:pPr>
        <w:pStyle w:val="a3"/>
        <w:spacing w:before="4"/>
        <w:ind w:left="0" w:firstLine="0"/>
        <w:jc w:val="left"/>
      </w:pPr>
    </w:p>
    <w:p w:rsidR="003D06F4" w:rsidRDefault="00BF1621" w:rsidP="00EA4A42">
      <w:pPr>
        <w:pStyle w:val="1"/>
        <w:numPr>
          <w:ilvl w:val="0"/>
          <w:numId w:val="14"/>
        </w:numPr>
        <w:tabs>
          <w:tab w:val="left" w:pos="358"/>
        </w:tabs>
        <w:ind w:left="358" w:hanging="239"/>
        <w:jc w:val="center"/>
      </w:pPr>
      <w:r>
        <w:rPr>
          <w:spacing w:val="-2"/>
        </w:rPr>
        <w:t>Должностные</w:t>
      </w:r>
      <w:r>
        <w:rPr>
          <w:b w:val="0"/>
          <w:spacing w:val="2"/>
        </w:rPr>
        <w:t xml:space="preserve"> </w:t>
      </w:r>
      <w:r>
        <w:rPr>
          <w:spacing w:val="-2"/>
        </w:rPr>
        <w:t>обязанности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38"/>
        </w:tabs>
        <w:spacing w:line="274" w:lineRule="exact"/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ФГОС </w:t>
      </w:r>
      <w:r w:rsidR="00E21D40">
        <w:rPr>
          <w:sz w:val="24"/>
        </w:rPr>
        <w:t>и ФОП начального общего и основ</w:t>
      </w:r>
      <w:r>
        <w:rPr>
          <w:sz w:val="24"/>
        </w:rPr>
        <w:t>ного общего образования;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разрабатывает и реализует программы по музыке на основе Федеральной рабочей программы (ФРП) соответствующего уровня общего образования;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20"/>
        </w:tabs>
        <w:spacing w:before="1"/>
        <w:ind w:right="116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 w:rsidR="001E56D8">
        <w:rPr>
          <w:sz w:val="24"/>
        </w:rPr>
        <w:t>лицея</w:t>
      </w:r>
      <w:r>
        <w:rPr>
          <w:sz w:val="24"/>
        </w:rPr>
        <w:t xml:space="preserve"> в целях создания безопасной и комфортной образовательной среды;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музыке;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 предмету «Музыка» в соответствии с ФОП НОО и ФОП ООО.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8"/>
        </w:tabs>
        <w:ind w:left="1018" w:hanging="359"/>
        <w:rPr>
          <w:sz w:val="24"/>
        </w:rPr>
      </w:pPr>
      <w:r>
        <w:rPr>
          <w:spacing w:val="-2"/>
          <w:sz w:val="24"/>
        </w:rPr>
        <w:t>формирует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3D06F4" w:rsidRDefault="00BF1621" w:rsidP="00C71B25">
      <w:pPr>
        <w:pStyle w:val="a6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формирует навыки, связанные с информационно-коммуникационными </w:t>
      </w:r>
      <w:r>
        <w:rPr>
          <w:spacing w:val="-2"/>
          <w:sz w:val="24"/>
        </w:rPr>
        <w:t>технологиями.</w:t>
      </w:r>
    </w:p>
    <w:p w:rsidR="003D06F4" w:rsidRDefault="00BF1621" w:rsidP="00C71B25">
      <w:pPr>
        <w:pStyle w:val="a6"/>
        <w:numPr>
          <w:ilvl w:val="1"/>
          <w:numId w:val="14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3D06F4" w:rsidRDefault="00BF1621">
      <w:pPr>
        <w:pStyle w:val="a6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регулирование поведения учащихся для обеспечения безопасной образовательной среды на уроках музыки, поддерживает режим посещения занятий, уважая человеческое достоинство, честь и репутацию детей;</w:t>
      </w:r>
    </w:p>
    <w:p w:rsidR="003D06F4" w:rsidRDefault="00BF1621">
      <w:pPr>
        <w:pStyle w:val="a6"/>
        <w:numPr>
          <w:ilvl w:val="0"/>
          <w:numId w:val="8"/>
        </w:numPr>
        <w:tabs>
          <w:tab w:val="left" w:pos="1018"/>
          <w:tab w:val="left" w:pos="1020"/>
        </w:tabs>
        <w:ind w:right="116"/>
        <w:rPr>
          <w:sz w:val="24"/>
        </w:rPr>
      </w:pPr>
      <w:r>
        <w:rPr>
          <w:sz w:val="24"/>
        </w:rPr>
        <w:t xml:space="preserve">реализует современные, в том числе интерактивные, формы и методы воспитательной работы, используя их как на уроках музыки, так и во внеурочной </w:t>
      </w:r>
      <w:r>
        <w:rPr>
          <w:spacing w:val="-2"/>
          <w:sz w:val="24"/>
        </w:rPr>
        <w:t>деятельности;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BF1621">
      <w:pPr>
        <w:pStyle w:val="a6"/>
        <w:numPr>
          <w:ilvl w:val="0"/>
          <w:numId w:val="8"/>
        </w:numPr>
        <w:tabs>
          <w:tab w:val="left" w:pos="1019"/>
        </w:tabs>
        <w:spacing w:before="72"/>
        <w:ind w:left="1019" w:right="118"/>
        <w:rPr>
          <w:sz w:val="24"/>
        </w:rPr>
      </w:pPr>
      <w:r>
        <w:rPr>
          <w:sz w:val="24"/>
        </w:rPr>
        <w:lastRenderedPageBreak/>
        <w:t>ставит 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цели, 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обучающихся, независимо от их способностей и характера;</w:t>
      </w:r>
    </w:p>
    <w:p w:rsidR="003D06F4" w:rsidRDefault="00BF1621">
      <w:pPr>
        <w:pStyle w:val="a6"/>
        <w:numPr>
          <w:ilvl w:val="0"/>
          <w:numId w:val="8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 xml:space="preserve">контролирует выполнение учениками правил поведения в учебном кабинете музыки в соответствии с Уставом </w:t>
      </w:r>
      <w:r w:rsidR="00AD3747">
        <w:rPr>
          <w:sz w:val="24"/>
        </w:rPr>
        <w:t>лицея</w:t>
      </w:r>
      <w:r>
        <w:rPr>
          <w:sz w:val="24"/>
        </w:rPr>
        <w:t xml:space="preserve"> и Правилами внутреннего распорядка</w:t>
      </w:r>
      <w:r w:rsidR="00E21D40">
        <w:rPr>
          <w:sz w:val="24"/>
        </w:rPr>
        <w:t xml:space="preserve"> лицея</w:t>
      </w:r>
      <w:r>
        <w:rPr>
          <w:sz w:val="24"/>
        </w:rPr>
        <w:t>;</w:t>
      </w:r>
    </w:p>
    <w:p w:rsidR="003D06F4" w:rsidRDefault="00BF1621">
      <w:pPr>
        <w:pStyle w:val="a6"/>
        <w:numPr>
          <w:ilvl w:val="0"/>
          <w:numId w:val="8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способствует реализации воспитательных возможностей различных видов деятельности </w:t>
      </w:r>
      <w:r w:rsidR="006D0A18">
        <w:rPr>
          <w:sz w:val="24"/>
        </w:rPr>
        <w:t>лицеист</w:t>
      </w:r>
      <w:r>
        <w:rPr>
          <w:sz w:val="24"/>
        </w:rPr>
        <w:t>а (образовательной, проектной, творческой);</w:t>
      </w:r>
    </w:p>
    <w:p w:rsidR="003D06F4" w:rsidRDefault="00BF1621">
      <w:pPr>
        <w:pStyle w:val="a6"/>
        <w:numPr>
          <w:ilvl w:val="0"/>
          <w:numId w:val="8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способствует развитию у детей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38"/>
        </w:tabs>
        <w:spacing w:line="274" w:lineRule="exact"/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3D06F4" w:rsidRDefault="00BF1621">
      <w:pPr>
        <w:pStyle w:val="a6"/>
        <w:numPr>
          <w:ilvl w:val="0"/>
          <w:numId w:val="7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 образовательной среды на занятиях по музыке;</w:t>
      </w:r>
    </w:p>
    <w:p w:rsidR="003D06F4" w:rsidRDefault="00BF1621">
      <w:pPr>
        <w:pStyle w:val="a6"/>
        <w:numPr>
          <w:ilvl w:val="0"/>
          <w:numId w:val="7"/>
        </w:numPr>
        <w:tabs>
          <w:tab w:val="left" w:pos="1017"/>
          <w:tab w:val="left" w:pos="1019"/>
        </w:tabs>
        <w:ind w:left="1019" w:right="120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3D06F4" w:rsidRDefault="00BF1621">
      <w:pPr>
        <w:pStyle w:val="a6"/>
        <w:numPr>
          <w:ilvl w:val="0"/>
          <w:numId w:val="7"/>
        </w:numPr>
        <w:tabs>
          <w:tab w:val="left" w:pos="1019"/>
        </w:tabs>
        <w:ind w:left="1019" w:right="116"/>
        <w:rPr>
          <w:sz w:val="24"/>
        </w:rPr>
      </w:pPr>
      <w:proofErr w:type="gramStart"/>
      <w:r>
        <w:rPr>
          <w:sz w:val="24"/>
        </w:rPr>
        <w:t>осваивает и 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 xml:space="preserve">, с синдромом дефицита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3D06F4" w:rsidRDefault="00BF1621">
      <w:pPr>
        <w:pStyle w:val="a6"/>
        <w:numPr>
          <w:ilvl w:val="0"/>
          <w:numId w:val="7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3"/>
          <w:sz w:val="24"/>
        </w:rPr>
        <w:t xml:space="preserve"> </w:t>
      </w:r>
      <w:r w:rsidR="00E21D40">
        <w:rPr>
          <w:sz w:val="24"/>
        </w:rPr>
        <w:t>лицея</w:t>
      </w:r>
      <w:r>
        <w:rPr>
          <w:spacing w:val="-2"/>
          <w:sz w:val="24"/>
        </w:rPr>
        <w:t>;</w:t>
      </w:r>
    </w:p>
    <w:p w:rsidR="003D06F4" w:rsidRDefault="00BF1621">
      <w:pPr>
        <w:pStyle w:val="a6"/>
        <w:numPr>
          <w:ilvl w:val="0"/>
          <w:numId w:val="7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 xml:space="preserve">как учитель-предметник участвует в психолого-медико-педагогических </w:t>
      </w:r>
      <w:r>
        <w:rPr>
          <w:spacing w:val="-2"/>
          <w:sz w:val="24"/>
        </w:rPr>
        <w:t>консилиумах;</w:t>
      </w:r>
    </w:p>
    <w:p w:rsidR="003D06F4" w:rsidRDefault="00BF1621">
      <w:pPr>
        <w:pStyle w:val="a6"/>
        <w:numPr>
          <w:ilvl w:val="0"/>
          <w:numId w:val="7"/>
        </w:numPr>
        <w:tabs>
          <w:tab w:val="left" w:pos="1018"/>
          <w:tab w:val="left" w:pos="1020"/>
        </w:tabs>
        <w:ind w:right="118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музыке в рамках индивидуальных программ развития ребенка;</w:t>
      </w:r>
    </w:p>
    <w:p w:rsidR="003D06F4" w:rsidRDefault="00BF1621">
      <w:pPr>
        <w:pStyle w:val="a6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39"/>
        </w:tabs>
        <w:ind w:left="539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ФОП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НОО: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проектирование образовательной деятельности на основе ФГОС</w:t>
      </w:r>
      <w:r>
        <w:rPr>
          <w:spacing w:val="40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первоклассника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 с переходом ведущей деятельности от игровой к образовательной;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формирует у детей социальную позицию обучающихся на всем протяжении обучения в начальной школе;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формирует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компетенции, умение учиться и универсальные учебные действия до уровня, необходимого для освоения знаний и умений по </w:t>
      </w:r>
      <w:r>
        <w:rPr>
          <w:spacing w:val="-2"/>
          <w:sz w:val="24"/>
        </w:rPr>
        <w:t>музыке;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объективно оценивает успехи и возможности учащихся с учетом неравномерности индивидуального психического развития детей младшего школьного возраста, своеобразия динамики развития образовательной деятельности мальчиков и </w:t>
      </w:r>
      <w:r>
        <w:rPr>
          <w:spacing w:val="-2"/>
          <w:sz w:val="24"/>
        </w:rPr>
        <w:t>девочек;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spacing w:before="1"/>
        <w:ind w:left="1019" w:right="116"/>
        <w:rPr>
          <w:sz w:val="24"/>
        </w:rPr>
      </w:pPr>
      <w:r>
        <w:rPr>
          <w:sz w:val="24"/>
        </w:rPr>
        <w:t>организует образовательную деятельность с учетом своеобразия социальной ситуации развития ребенка;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корректирует образовательную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3D06F4" w:rsidRDefault="00BF1621">
      <w:pPr>
        <w:pStyle w:val="a6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участвует в мероприятии в четвертом классе начальной школы (во взаимодействии с учителем начальных классов и психологом) по профилактике возможных трудностей адаптации детей к образовательной деятельности в основной школе.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ФОП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ООО: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BF1621">
      <w:pPr>
        <w:pStyle w:val="a6"/>
        <w:numPr>
          <w:ilvl w:val="0"/>
          <w:numId w:val="5"/>
        </w:numPr>
        <w:tabs>
          <w:tab w:val="left" w:pos="1019"/>
        </w:tabs>
        <w:spacing w:before="72"/>
        <w:ind w:left="1019" w:right="119"/>
        <w:rPr>
          <w:sz w:val="24"/>
        </w:rPr>
      </w:pPr>
      <w:r>
        <w:rPr>
          <w:sz w:val="24"/>
        </w:rPr>
        <w:lastRenderedPageBreak/>
        <w:t>формирует общекультурные компетенции и понимание места музыки в общей картине мира;</w:t>
      </w:r>
    </w:p>
    <w:p w:rsidR="003D06F4" w:rsidRDefault="00BF1621">
      <w:pPr>
        <w:pStyle w:val="a6"/>
        <w:numPr>
          <w:ilvl w:val="0"/>
          <w:numId w:val="5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определяет на основе анализа образовательную деятельности обучающегося оптимальные способы его обучения и развития;</w:t>
      </w:r>
    </w:p>
    <w:p w:rsidR="003D06F4" w:rsidRDefault="00BF1621">
      <w:pPr>
        <w:pStyle w:val="a6"/>
        <w:numPr>
          <w:ilvl w:val="0"/>
          <w:numId w:val="5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(педагог-психолог, учитель- дефектолог, методист и т.д.) зоны его ближайшего развития, разрабатывает и реализует (при необходимости) индивидуальный образовательный маршрут по дисциплине «Музыка»;</w:t>
      </w:r>
    </w:p>
    <w:p w:rsidR="003D06F4" w:rsidRDefault="00BF1621">
      <w:pPr>
        <w:pStyle w:val="a6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в области музыки и/или особыми образовательными потребностями на основе имеющихся типовых программ и собственных разработок с учетом спе</w:t>
      </w:r>
      <w:r w:rsidR="004E2CEC">
        <w:rPr>
          <w:sz w:val="24"/>
        </w:rPr>
        <w:t>цифики состава обучающихся лицея</w:t>
      </w:r>
      <w:r>
        <w:rPr>
          <w:sz w:val="24"/>
        </w:rPr>
        <w:t>, уточняет и модифицирует планирование;</w:t>
      </w:r>
    </w:p>
    <w:p w:rsidR="003D06F4" w:rsidRDefault="00BF1621">
      <w:pPr>
        <w:pStyle w:val="a6"/>
        <w:numPr>
          <w:ilvl w:val="0"/>
          <w:numId w:val="5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осуществляет организацию музыкальных конкурсов, конференций по музыке, творческих музыкальных вечеров и иных внеурочных творческих мероприятий.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«Музыка»: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7" w:hanging="356"/>
        <w:rPr>
          <w:sz w:val="24"/>
        </w:rPr>
      </w:pPr>
      <w:r>
        <w:rPr>
          <w:sz w:val="24"/>
        </w:rPr>
        <w:tab/>
        <w:t xml:space="preserve">формирует образовательную среду, содействующую развитию способностей в области музыки каждого ребенка и реализующую принципы современной </w:t>
      </w:r>
      <w:r>
        <w:rPr>
          <w:spacing w:val="-2"/>
          <w:sz w:val="24"/>
        </w:rPr>
        <w:t>педагогики;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6" w:hanging="356"/>
        <w:rPr>
          <w:sz w:val="24"/>
        </w:rPr>
      </w:pPr>
      <w:r>
        <w:rPr>
          <w:sz w:val="24"/>
        </w:rPr>
        <w:tab/>
        <w:t>формирует основы музыкальной культуры обучающихся как части их общей духовной культуры, как особого способа познания жизни и средства организации общения; развивает эстетическое, эмоционально-ценностное видение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 мира; развивает у детей способности к сопереживанию, слуховой памяти и слухового внимания, музыкального вкуса и творческого воображения;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5" w:hanging="356"/>
        <w:rPr>
          <w:sz w:val="24"/>
        </w:rPr>
      </w:pPr>
      <w:r>
        <w:rPr>
          <w:sz w:val="24"/>
        </w:rPr>
        <w:tab/>
        <w:t>способствует развитию музыкальных способностей и эмоциональной сферы, творческой деятельности обучающихся;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9" w:hanging="356"/>
        <w:rPr>
          <w:sz w:val="24"/>
        </w:rPr>
      </w:pPr>
      <w:r>
        <w:rPr>
          <w:sz w:val="24"/>
        </w:rPr>
        <w:tab/>
        <w:t>формирует эстетический вкус учеников, используя разные виды и формы организации музыкальной деятельности, принимает участие в организации художественной самодеятельности;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6" w:hanging="356"/>
        <w:rPr>
          <w:sz w:val="24"/>
        </w:rPr>
      </w:pPr>
      <w:r>
        <w:rPr>
          <w:sz w:val="24"/>
        </w:rPr>
        <w:tab/>
        <w:t>направляет учеников в освоении музыкальной культуры во всём многообразии музыкальных жанров, направлений и стилей как выражения духовных ценностей;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5" w:hanging="356"/>
        <w:rPr>
          <w:sz w:val="24"/>
        </w:rPr>
      </w:pPr>
      <w:r>
        <w:rPr>
          <w:sz w:val="24"/>
        </w:rPr>
        <w:tab/>
        <w:t>воспитывает уважение к истории культуры своего Отечества, выраженной в народном музыкальном фольклоре;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помогает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инструментах;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7"/>
        </w:tabs>
        <w:ind w:right="117" w:hanging="356"/>
        <w:rPr>
          <w:sz w:val="24"/>
        </w:rPr>
      </w:pPr>
      <w:r>
        <w:rPr>
          <w:sz w:val="24"/>
        </w:rPr>
        <w:tab/>
        <w:t xml:space="preserve">развивает потребности в общении с музыкальными произведениями, освоение умений и навыков восприятия, интерпретации и оценки музыкальных </w:t>
      </w:r>
      <w:r>
        <w:rPr>
          <w:spacing w:val="-2"/>
          <w:sz w:val="24"/>
        </w:rPr>
        <w:t>произведений;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6" w:hanging="356"/>
        <w:rPr>
          <w:sz w:val="24"/>
        </w:rPr>
      </w:pPr>
      <w:r>
        <w:rPr>
          <w:sz w:val="24"/>
        </w:rPr>
        <w:tab/>
        <w:t>содействует развитию инициативы школьников по использованию и применению полученных знаний и умений на занятиях по музыке;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6" w:hanging="356"/>
        <w:rPr>
          <w:sz w:val="24"/>
        </w:rPr>
      </w:pPr>
      <w:r>
        <w:rPr>
          <w:sz w:val="24"/>
        </w:rPr>
        <w:tab/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8" w:hanging="356"/>
        <w:rPr>
          <w:sz w:val="24"/>
        </w:rPr>
      </w:pPr>
      <w:r>
        <w:rPr>
          <w:sz w:val="24"/>
        </w:rPr>
        <w:tab/>
        <w:t>содействует в подготовке обучающихся к участию в музыкальных и вокальных конкурсах, ученических конференциях по музыке, в подготовке индивидуальных или групповых исследовательских и творческих проектов по музыке;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7" w:hanging="356"/>
        <w:rPr>
          <w:sz w:val="24"/>
        </w:rPr>
      </w:pPr>
      <w:r>
        <w:rPr>
          <w:sz w:val="24"/>
        </w:rPr>
        <w:tab/>
        <w:t>формирует и поддерживает высокую мотивацию, развивает способности обучающихся к занятиям по музыке, ведет кружки, факультативные и элективные курсы для желающих и эффективно</w:t>
      </w:r>
      <w:r w:rsidR="001E56D8">
        <w:rPr>
          <w:sz w:val="24"/>
        </w:rPr>
        <w:t xml:space="preserve"> работающих в них учащихся лицея</w:t>
      </w:r>
      <w:r>
        <w:rPr>
          <w:sz w:val="24"/>
        </w:rPr>
        <w:t>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8"/>
        </w:tabs>
        <w:ind w:right="116" w:hanging="356"/>
        <w:rPr>
          <w:sz w:val="24"/>
        </w:rPr>
      </w:pPr>
      <w:r>
        <w:rPr>
          <w:sz w:val="24"/>
        </w:rPr>
        <w:tab/>
        <w:t xml:space="preserve">предоставляет информацию о дополнительном образовании, возможности дополнительных занятий по музыке в других образовательных и иных организациях, в том числе с применением дистанционных образовательных </w:t>
      </w:r>
      <w:r>
        <w:rPr>
          <w:spacing w:val="-2"/>
          <w:sz w:val="24"/>
        </w:rPr>
        <w:t>технологий;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9"/>
        </w:tabs>
        <w:spacing w:before="72"/>
        <w:ind w:right="118" w:hanging="356"/>
        <w:jc w:val="left"/>
        <w:rPr>
          <w:sz w:val="24"/>
        </w:rPr>
      </w:pPr>
      <w:r>
        <w:rPr>
          <w:sz w:val="24"/>
        </w:rPr>
        <w:lastRenderedPageBreak/>
        <w:tab/>
        <w:t>консультирует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 необходимы знания и умения в области музыки;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9"/>
        </w:tabs>
        <w:ind w:right="115" w:hanging="356"/>
        <w:jc w:val="left"/>
        <w:rPr>
          <w:sz w:val="24"/>
        </w:rPr>
      </w:pPr>
      <w:r>
        <w:rPr>
          <w:sz w:val="24"/>
        </w:rPr>
        <w:tab/>
        <w:t>содействует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2"/>
          <w:sz w:val="24"/>
        </w:rPr>
        <w:t xml:space="preserve"> </w:t>
      </w:r>
      <w:r>
        <w:rPr>
          <w:sz w:val="24"/>
        </w:rPr>
        <w:t>у школьников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 области музыкального искусства;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9"/>
        </w:tabs>
        <w:ind w:right="117" w:hanging="356"/>
        <w:jc w:val="left"/>
        <w:rPr>
          <w:sz w:val="24"/>
        </w:rPr>
      </w:pPr>
      <w:r>
        <w:rPr>
          <w:sz w:val="24"/>
        </w:rPr>
        <w:tab/>
        <w:t>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творческим достижениям одноклассников;</w:t>
      </w:r>
    </w:p>
    <w:p w:rsidR="003D06F4" w:rsidRDefault="00BF1621">
      <w:pPr>
        <w:pStyle w:val="a6"/>
        <w:numPr>
          <w:ilvl w:val="0"/>
          <w:numId w:val="4"/>
        </w:numPr>
        <w:tabs>
          <w:tab w:val="left" w:pos="1015"/>
          <w:tab w:val="left" w:pos="1019"/>
        </w:tabs>
        <w:ind w:right="119" w:hanging="356"/>
        <w:jc w:val="left"/>
        <w:rPr>
          <w:sz w:val="24"/>
        </w:rPr>
      </w:pPr>
      <w:r>
        <w:rPr>
          <w:sz w:val="24"/>
        </w:rPr>
        <w:tab/>
        <w:t>формирует представления обучающихся о полезности знаний и навыков в области музыки вне зависимости от избранной профессии или специальности;</w:t>
      </w:r>
    </w:p>
    <w:p w:rsidR="00F21565" w:rsidRPr="00F21565" w:rsidRDefault="00BF1621" w:rsidP="00F21565">
      <w:pPr>
        <w:pStyle w:val="a6"/>
        <w:numPr>
          <w:ilvl w:val="0"/>
          <w:numId w:val="4"/>
        </w:numPr>
        <w:tabs>
          <w:tab w:val="left" w:pos="1015"/>
          <w:tab w:val="left" w:pos="1019"/>
        </w:tabs>
        <w:spacing w:before="2" w:line="237" w:lineRule="auto"/>
        <w:ind w:right="117" w:hanging="356"/>
        <w:jc w:val="left"/>
        <w:rPr>
          <w:sz w:val="24"/>
        </w:rPr>
      </w:pPr>
      <w:r>
        <w:rPr>
          <w:sz w:val="24"/>
        </w:rPr>
        <w:tab/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 в процессе преподавания музыки.</w:t>
      </w:r>
    </w:p>
    <w:p w:rsidR="00F21565" w:rsidRPr="00D012ED" w:rsidRDefault="00F21565" w:rsidP="00C71B25">
      <w:pPr>
        <w:pStyle w:val="a6"/>
        <w:tabs>
          <w:tab w:val="left" w:pos="562"/>
        </w:tabs>
        <w:ind w:left="142" w:right="116" w:firstLine="0"/>
        <w:rPr>
          <w:sz w:val="24"/>
        </w:rPr>
      </w:pPr>
      <w:r>
        <w:rPr>
          <w:sz w:val="24"/>
        </w:rPr>
        <w:t xml:space="preserve">3.7. </w:t>
      </w:r>
      <w:r w:rsidRPr="00D012ED">
        <w:rPr>
          <w:sz w:val="24"/>
        </w:rPr>
        <w:t>Ведёт установленную документацию:</w:t>
      </w:r>
    </w:p>
    <w:p w:rsidR="00F21565" w:rsidRDefault="00F21565" w:rsidP="00C71B25">
      <w:pPr>
        <w:pStyle w:val="a6"/>
        <w:numPr>
          <w:ilvl w:val="0"/>
          <w:numId w:val="19"/>
        </w:numPr>
        <w:tabs>
          <w:tab w:val="left" w:pos="709"/>
        </w:tabs>
        <w:ind w:left="142" w:firstLine="0"/>
        <w:rPr>
          <w:sz w:val="24"/>
          <w:szCs w:val="24"/>
        </w:rPr>
      </w:pPr>
      <w:r w:rsidRPr="00F21565">
        <w:rPr>
          <w:sz w:val="24"/>
          <w:szCs w:val="24"/>
        </w:rP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F21565" w:rsidRDefault="00F21565" w:rsidP="00C71B25">
      <w:pPr>
        <w:pStyle w:val="a6"/>
        <w:numPr>
          <w:ilvl w:val="0"/>
          <w:numId w:val="19"/>
        </w:numPr>
        <w:tabs>
          <w:tab w:val="left" w:pos="709"/>
        </w:tabs>
        <w:ind w:left="142" w:firstLine="0"/>
        <w:rPr>
          <w:sz w:val="24"/>
          <w:szCs w:val="24"/>
        </w:rPr>
      </w:pPr>
      <w:r w:rsidRPr="00F21565">
        <w:rPr>
          <w:sz w:val="24"/>
          <w:szCs w:val="24"/>
        </w:rPr>
        <w:t>ведет журнал учёта успеваемости;</w:t>
      </w:r>
    </w:p>
    <w:p w:rsidR="00F21565" w:rsidRPr="00F21565" w:rsidRDefault="00F21565" w:rsidP="00C71B25">
      <w:pPr>
        <w:pStyle w:val="a6"/>
        <w:numPr>
          <w:ilvl w:val="0"/>
          <w:numId w:val="19"/>
        </w:numPr>
        <w:tabs>
          <w:tab w:val="left" w:pos="709"/>
        </w:tabs>
        <w:ind w:left="142" w:firstLine="0"/>
        <w:rPr>
          <w:sz w:val="24"/>
          <w:szCs w:val="24"/>
        </w:rPr>
      </w:pPr>
      <w:r w:rsidRPr="00F21565"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F21565" w:rsidRDefault="00F21565" w:rsidP="00C71B25">
      <w:pPr>
        <w:tabs>
          <w:tab w:val="left" w:pos="538"/>
        </w:tabs>
        <w:ind w:left="142"/>
        <w:jc w:val="both"/>
        <w:rPr>
          <w:sz w:val="24"/>
        </w:rPr>
      </w:pPr>
      <w:r>
        <w:rPr>
          <w:sz w:val="24"/>
        </w:rPr>
        <w:t xml:space="preserve">3.8. </w:t>
      </w:r>
      <w:r w:rsidR="00BF1621" w:rsidRPr="00F21565">
        <w:rPr>
          <w:sz w:val="24"/>
        </w:rPr>
        <w:t>Контролирует</w:t>
      </w:r>
      <w:r w:rsidR="00BF1621" w:rsidRPr="00F21565">
        <w:rPr>
          <w:spacing w:val="-9"/>
          <w:sz w:val="24"/>
        </w:rPr>
        <w:t xml:space="preserve"> </w:t>
      </w:r>
      <w:r w:rsidR="00BF1621" w:rsidRPr="00F21565">
        <w:rPr>
          <w:sz w:val="24"/>
        </w:rPr>
        <w:t>наличие</w:t>
      </w:r>
      <w:r w:rsidR="00BF1621" w:rsidRPr="00F21565">
        <w:rPr>
          <w:spacing w:val="-7"/>
          <w:sz w:val="24"/>
        </w:rPr>
        <w:t xml:space="preserve"> </w:t>
      </w:r>
      <w:r w:rsidR="00BF1621" w:rsidRPr="00F21565">
        <w:rPr>
          <w:sz w:val="24"/>
        </w:rPr>
        <w:t>у</w:t>
      </w:r>
      <w:r w:rsidR="00BF1621" w:rsidRPr="00F21565">
        <w:rPr>
          <w:spacing w:val="-12"/>
          <w:sz w:val="24"/>
        </w:rPr>
        <w:t xml:space="preserve"> </w:t>
      </w:r>
      <w:r w:rsidR="00BF1621" w:rsidRPr="00F21565">
        <w:rPr>
          <w:sz w:val="24"/>
        </w:rPr>
        <w:t>детей</w:t>
      </w:r>
      <w:r w:rsidR="00BF1621" w:rsidRPr="00F21565">
        <w:rPr>
          <w:spacing w:val="-8"/>
          <w:sz w:val="24"/>
        </w:rPr>
        <w:t xml:space="preserve"> </w:t>
      </w:r>
      <w:r w:rsidR="00BF1621" w:rsidRPr="00F21565">
        <w:rPr>
          <w:sz w:val="24"/>
        </w:rPr>
        <w:t>тетрадей</w:t>
      </w:r>
      <w:r w:rsidR="00BF1621" w:rsidRPr="00F21565">
        <w:rPr>
          <w:spacing w:val="-7"/>
          <w:sz w:val="24"/>
        </w:rPr>
        <w:t xml:space="preserve"> </w:t>
      </w:r>
      <w:r w:rsidR="00BF1621" w:rsidRPr="00F21565">
        <w:rPr>
          <w:sz w:val="24"/>
        </w:rPr>
        <w:t>по</w:t>
      </w:r>
      <w:r w:rsidR="00BF1621" w:rsidRPr="00F21565">
        <w:rPr>
          <w:spacing w:val="-8"/>
          <w:sz w:val="24"/>
        </w:rPr>
        <w:t xml:space="preserve"> </w:t>
      </w:r>
      <w:r w:rsidR="00BF1621" w:rsidRPr="00F21565">
        <w:rPr>
          <w:sz w:val="24"/>
        </w:rPr>
        <w:t>музыке,</w:t>
      </w:r>
      <w:r w:rsidR="00BF1621" w:rsidRPr="00F21565">
        <w:rPr>
          <w:spacing w:val="-8"/>
          <w:sz w:val="24"/>
        </w:rPr>
        <w:t xml:space="preserve"> </w:t>
      </w:r>
      <w:r w:rsidR="00BF1621" w:rsidRPr="00F21565">
        <w:rPr>
          <w:sz w:val="24"/>
        </w:rPr>
        <w:t>нотных</w:t>
      </w:r>
      <w:r w:rsidR="00BF1621" w:rsidRPr="00F21565">
        <w:rPr>
          <w:spacing w:val="-7"/>
          <w:sz w:val="24"/>
        </w:rPr>
        <w:t xml:space="preserve"> </w:t>
      </w:r>
      <w:r w:rsidR="00BF1621" w:rsidRPr="00F21565">
        <w:rPr>
          <w:spacing w:val="-2"/>
          <w:sz w:val="24"/>
        </w:rPr>
        <w:t>тетрадей.</w:t>
      </w:r>
    </w:p>
    <w:p w:rsidR="003D06F4" w:rsidRPr="00F21565" w:rsidRDefault="00F21565" w:rsidP="00C71B25">
      <w:pPr>
        <w:tabs>
          <w:tab w:val="left" w:pos="538"/>
        </w:tabs>
        <w:ind w:left="142"/>
        <w:jc w:val="both"/>
        <w:rPr>
          <w:sz w:val="24"/>
        </w:rPr>
      </w:pPr>
      <w:r>
        <w:rPr>
          <w:sz w:val="24"/>
        </w:rPr>
        <w:t xml:space="preserve">3.9. </w:t>
      </w:r>
      <w:r w:rsidR="00BF1621" w:rsidRPr="00F21565">
        <w:rPr>
          <w:sz w:val="24"/>
        </w:rPr>
        <w:t>Готовит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и</w:t>
      </w:r>
      <w:r w:rsidR="00BF1621" w:rsidRPr="00F21565">
        <w:rPr>
          <w:spacing w:val="-2"/>
          <w:sz w:val="24"/>
        </w:rPr>
        <w:t xml:space="preserve"> </w:t>
      </w:r>
      <w:r w:rsidR="00BF1621" w:rsidRPr="00F21565">
        <w:rPr>
          <w:sz w:val="24"/>
        </w:rPr>
        <w:t>использует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в</w:t>
      </w:r>
      <w:r w:rsidR="00BF1621" w:rsidRPr="00F21565">
        <w:rPr>
          <w:spacing w:val="-4"/>
          <w:sz w:val="24"/>
        </w:rPr>
        <w:t xml:space="preserve"> </w:t>
      </w:r>
      <w:r w:rsidR="00BF1621" w:rsidRPr="00F21565">
        <w:rPr>
          <w:sz w:val="24"/>
        </w:rPr>
        <w:t>обучении</w:t>
      </w:r>
      <w:r w:rsidR="00BF1621" w:rsidRPr="00F21565">
        <w:rPr>
          <w:spacing w:val="-2"/>
          <w:sz w:val="24"/>
        </w:rPr>
        <w:t xml:space="preserve"> </w:t>
      </w:r>
      <w:r w:rsidR="00BF1621" w:rsidRPr="00F21565">
        <w:rPr>
          <w:sz w:val="24"/>
        </w:rPr>
        <w:t>дидактический</w:t>
      </w:r>
      <w:r w:rsidR="00BF1621" w:rsidRPr="00F21565">
        <w:rPr>
          <w:spacing w:val="-2"/>
          <w:sz w:val="24"/>
        </w:rPr>
        <w:t xml:space="preserve"> </w:t>
      </w:r>
      <w:r w:rsidR="00BF1621" w:rsidRPr="00F21565">
        <w:rPr>
          <w:sz w:val="24"/>
        </w:rPr>
        <w:t>материал,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наглядные</w:t>
      </w:r>
      <w:r w:rsidR="00BF1621" w:rsidRPr="00F21565">
        <w:rPr>
          <w:spacing w:val="-4"/>
          <w:sz w:val="24"/>
        </w:rPr>
        <w:t xml:space="preserve"> </w:t>
      </w:r>
      <w:r w:rsidR="00BF1621" w:rsidRPr="00F21565">
        <w:rPr>
          <w:sz w:val="24"/>
        </w:rPr>
        <w:t>пособия,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ауди</w:t>
      </w:r>
      <w:proofErr w:type="gramStart"/>
      <w:r w:rsidR="00BF1621" w:rsidRPr="00F21565">
        <w:rPr>
          <w:sz w:val="24"/>
        </w:rPr>
        <w:t>о-</w:t>
      </w:r>
      <w:proofErr w:type="gramEnd"/>
      <w:r w:rsidR="00BF1621" w:rsidRPr="00F21565">
        <w:rPr>
          <w:spacing w:val="-2"/>
          <w:sz w:val="24"/>
        </w:rPr>
        <w:t xml:space="preserve"> </w:t>
      </w:r>
      <w:r w:rsidR="00BF1621" w:rsidRPr="00F21565">
        <w:rPr>
          <w:sz w:val="24"/>
        </w:rPr>
        <w:t>и видео-материалы, раздаточный учебный материал, музыкальные инструменты.</w:t>
      </w:r>
    </w:p>
    <w:p w:rsidR="003D06F4" w:rsidRPr="00F21565" w:rsidRDefault="00F21565" w:rsidP="00C71B25">
      <w:pPr>
        <w:tabs>
          <w:tab w:val="left" w:pos="756"/>
        </w:tabs>
        <w:ind w:left="142" w:right="115"/>
        <w:jc w:val="both"/>
        <w:rPr>
          <w:sz w:val="24"/>
        </w:rPr>
      </w:pPr>
      <w:r>
        <w:rPr>
          <w:sz w:val="24"/>
        </w:rPr>
        <w:t xml:space="preserve">3.10. </w:t>
      </w:r>
      <w:r w:rsidR="00BF1621" w:rsidRPr="00F21565">
        <w:rPr>
          <w:sz w:val="24"/>
        </w:rPr>
        <w:t>Организует участие детей в творческих конкурсах и музыкальных вечерах, во внеклассных предметных мероприятиях, неделях музыки, защитах исследовательских и творческих проектов по музыке.</w:t>
      </w:r>
    </w:p>
    <w:p w:rsidR="003D06F4" w:rsidRPr="00F21565" w:rsidRDefault="00F21565" w:rsidP="00C71B25">
      <w:pPr>
        <w:tabs>
          <w:tab w:val="left" w:pos="667"/>
        </w:tabs>
        <w:ind w:left="142" w:right="115"/>
        <w:jc w:val="both"/>
        <w:rPr>
          <w:sz w:val="24"/>
        </w:rPr>
      </w:pPr>
      <w:r>
        <w:rPr>
          <w:sz w:val="24"/>
        </w:rPr>
        <w:t xml:space="preserve">3.11. </w:t>
      </w:r>
      <w:r w:rsidR="00BF1621" w:rsidRPr="00F21565">
        <w:rPr>
          <w:sz w:val="24"/>
        </w:rPr>
        <w:t>Обеспечивает охрану жизни и здоровья детей во время образовательной деятельности, вокальных (музыкальных) конкурсов, различных внеклассных предметных мероприятий.</w:t>
      </w:r>
    </w:p>
    <w:p w:rsidR="003D06F4" w:rsidRPr="00F21565" w:rsidRDefault="00F21565" w:rsidP="00C71B25">
      <w:pPr>
        <w:tabs>
          <w:tab w:val="left" w:pos="673"/>
        </w:tabs>
        <w:ind w:left="142" w:right="115"/>
        <w:jc w:val="both"/>
        <w:rPr>
          <w:sz w:val="24"/>
        </w:rPr>
      </w:pPr>
      <w:r>
        <w:rPr>
          <w:sz w:val="24"/>
        </w:rPr>
        <w:t xml:space="preserve">3.12. </w:t>
      </w:r>
      <w:r w:rsidR="00BF1621" w:rsidRPr="00F21565">
        <w:rPr>
          <w:sz w:val="24"/>
        </w:rPr>
        <w:t>Рассаживает детей с учетом их роста, наличия заболеваний органов дыхания, слуха и зрения.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Для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профилактики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нарушений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осанки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во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время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занятий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проводит соответствующие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физические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упражнения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-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физкультминутки.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При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использовании</w:t>
      </w:r>
      <w:r w:rsidR="00BF1621" w:rsidRPr="00F21565">
        <w:rPr>
          <w:spacing w:val="40"/>
          <w:sz w:val="24"/>
        </w:rPr>
        <w:t xml:space="preserve"> </w:t>
      </w:r>
      <w:r w:rsidR="00BF1621" w:rsidRPr="00F21565">
        <w:rPr>
          <w:sz w:val="24"/>
        </w:rPr>
        <w:t>ЭСО во время занятий и перемен проводит гимнастику для глаз.</w:t>
      </w:r>
    </w:p>
    <w:p w:rsidR="00F21565" w:rsidRDefault="00F21565" w:rsidP="00C71B25">
      <w:pPr>
        <w:tabs>
          <w:tab w:val="left" w:pos="716"/>
        </w:tabs>
        <w:ind w:left="142" w:right="119"/>
        <w:jc w:val="both"/>
        <w:rPr>
          <w:sz w:val="24"/>
        </w:rPr>
      </w:pPr>
      <w:r>
        <w:rPr>
          <w:sz w:val="24"/>
        </w:rPr>
        <w:t xml:space="preserve">3.13. </w:t>
      </w:r>
      <w:r w:rsidR="00BF1621" w:rsidRPr="00F21565">
        <w:rPr>
          <w:sz w:val="24"/>
        </w:rPr>
        <w:t>Не превышает общую продолжительность использования интерактивной доски на уроке: для детей до 10 лет - 20 минут, старше 10 лет - 30 минут.</w:t>
      </w:r>
    </w:p>
    <w:p w:rsidR="003D06F4" w:rsidRPr="00F21565" w:rsidRDefault="00F21565" w:rsidP="00C71B25">
      <w:pPr>
        <w:tabs>
          <w:tab w:val="left" w:pos="716"/>
        </w:tabs>
        <w:ind w:left="142" w:right="119"/>
        <w:jc w:val="both"/>
        <w:rPr>
          <w:sz w:val="24"/>
        </w:rPr>
      </w:pPr>
      <w:r>
        <w:rPr>
          <w:sz w:val="24"/>
        </w:rPr>
        <w:t xml:space="preserve">3.14. </w:t>
      </w:r>
      <w:r w:rsidR="00BF1621" w:rsidRPr="00F21565">
        <w:rPr>
          <w:sz w:val="24"/>
        </w:rPr>
        <w:t>Информирует</w:t>
      </w:r>
      <w:r w:rsidR="00BF1621" w:rsidRPr="00F21565">
        <w:rPr>
          <w:spacing w:val="-2"/>
          <w:sz w:val="24"/>
        </w:rPr>
        <w:t xml:space="preserve"> </w:t>
      </w:r>
      <w:r w:rsidR="00BF1621" w:rsidRPr="00F21565">
        <w:rPr>
          <w:sz w:val="24"/>
        </w:rPr>
        <w:t>непосредственного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руководителя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(дежурного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администратора)</w:t>
      </w:r>
      <w:r w:rsidR="00BF1621" w:rsidRPr="00F21565">
        <w:rPr>
          <w:spacing w:val="-4"/>
          <w:sz w:val="24"/>
        </w:rPr>
        <w:t xml:space="preserve"> </w:t>
      </w:r>
      <w:r w:rsidR="00BF1621" w:rsidRPr="00F21565">
        <w:rPr>
          <w:sz w:val="24"/>
        </w:rPr>
        <w:t>о</w:t>
      </w:r>
      <w:r w:rsidR="00BF1621" w:rsidRPr="00F21565">
        <w:rPr>
          <w:spacing w:val="-3"/>
          <w:sz w:val="24"/>
        </w:rPr>
        <w:t xml:space="preserve"> </w:t>
      </w:r>
      <w:r w:rsidR="00BF1621" w:rsidRPr="00F21565">
        <w:rPr>
          <w:sz w:val="24"/>
        </w:rPr>
        <w:t>каждом несчастном случае, принимает меры по оказанию первой помощи пострадавшим.</w:t>
      </w:r>
    </w:p>
    <w:p w:rsidR="003D06F4" w:rsidRPr="00F21565" w:rsidRDefault="00F21565" w:rsidP="00C71B25">
      <w:pPr>
        <w:tabs>
          <w:tab w:val="left" w:pos="658"/>
        </w:tabs>
        <w:ind w:left="142"/>
        <w:jc w:val="both"/>
        <w:rPr>
          <w:sz w:val="24"/>
        </w:rPr>
      </w:pPr>
      <w:r>
        <w:rPr>
          <w:sz w:val="24"/>
          <w:u w:val="single"/>
        </w:rPr>
        <w:t xml:space="preserve">3.15. </w:t>
      </w:r>
      <w:r w:rsidR="00BF1621" w:rsidRPr="00F21565">
        <w:rPr>
          <w:sz w:val="24"/>
          <w:u w:val="single"/>
        </w:rPr>
        <w:t>Учителю</w:t>
      </w:r>
      <w:r w:rsidR="00BF1621" w:rsidRPr="00F21565">
        <w:rPr>
          <w:spacing w:val="-12"/>
          <w:sz w:val="24"/>
          <w:u w:val="single"/>
        </w:rPr>
        <w:t xml:space="preserve"> </w:t>
      </w:r>
      <w:r w:rsidR="00BF1621" w:rsidRPr="00F21565">
        <w:rPr>
          <w:sz w:val="24"/>
          <w:u w:val="single"/>
        </w:rPr>
        <w:t>музыки</w:t>
      </w:r>
      <w:r w:rsidR="00BF1621" w:rsidRPr="00F21565">
        <w:rPr>
          <w:spacing w:val="-12"/>
          <w:sz w:val="24"/>
          <w:u w:val="single"/>
        </w:rPr>
        <w:t xml:space="preserve"> </w:t>
      </w:r>
      <w:r w:rsidR="00BF1621" w:rsidRPr="00F21565">
        <w:rPr>
          <w:spacing w:val="-2"/>
          <w:sz w:val="24"/>
          <w:u w:val="single"/>
        </w:rPr>
        <w:t>запрещается:</w:t>
      </w:r>
    </w:p>
    <w:p w:rsidR="003D06F4" w:rsidRDefault="00BF1621" w:rsidP="00C71B25">
      <w:pPr>
        <w:pStyle w:val="a6"/>
        <w:numPr>
          <w:ilvl w:val="0"/>
          <w:numId w:val="3"/>
        </w:numPr>
        <w:tabs>
          <w:tab w:val="left" w:pos="1019"/>
        </w:tabs>
        <w:ind w:left="142" w:firstLine="0"/>
        <w:rPr>
          <w:sz w:val="24"/>
        </w:rPr>
      </w:pPr>
      <w:r>
        <w:rPr>
          <w:sz w:val="24"/>
        </w:rPr>
        <w:t>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3D06F4" w:rsidRDefault="00BF1621" w:rsidP="00C71B25">
      <w:pPr>
        <w:pStyle w:val="a6"/>
        <w:numPr>
          <w:ilvl w:val="0"/>
          <w:numId w:val="3"/>
        </w:numPr>
        <w:tabs>
          <w:tab w:val="left" w:pos="1019"/>
        </w:tabs>
        <w:spacing w:before="1"/>
        <w:ind w:left="142" w:firstLine="0"/>
        <w:rPr>
          <w:sz w:val="24"/>
        </w:rPr>
      </w:pPr>
      <w:r>
        <w:rPr>
          <w:sz w:val="24"/>
        </w:rPr>
        <w:t>отменять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:rsidR="003D06F4" w:rsidRDefault="00BF1621" w:rsidP="00C71B25">
      <w:pPr>
        <w:pStyle w:val="a6"/>
        <w:numPr>
          <w:ilvl w:val="0"/>
          <w:numId w:val="3"/>
        </w:numPr>
        <w:tabs>
          <w:tab w:val="left" w:pos="1019"/>
        </w:tabs>
        <w:ind w:left="142" w:firstLine="0"/>
        <w:rPr>
          <w:sz w:val="24"/>
        </w:rPr>
      </w:pPr>
      <w:r>
        <w:rPr>
          <w:sz w:val="24"/>
        </w:rPr>
        <w:t>удалять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3D06F4" w:rsidRPr="00F21565" w:rsidRDefault="00F21565" w:rsidP="00C71B25">
      <w:pPr>
        <w:tabs>
          <w:tab w:val="left" w:pos="694"/>
        </w:tabs>
        <w:ind w:left="142" w:right="117"/>
        <w:jc w:val="both"/>
        <w:rPr>
          <w:sz w:val="24"/>
        </w:rPr>
      </w:pPr>
      <w:r>
        <w:rPr>
          <w:sz w:val="24"/>
        </w:rPr>
        <w:t xml:space="preserve">3.16. </w:t>
      </w:r>
      <w:r w:rsidR="00BF1621" w:rsidRPr="00F21565">
        <w:rPr>
          <w:sz w:val="24"/>
        </w:rPr>
        <w:t>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учащихся (лицам, их заменяющим).</w:t>
      </w:r>
    </w:p>
    <w:p w:rsidR="003D06F4" w:rsidRPr="00F21565" w:rsidRDefault="00F21565" w:rsidP="00C71B25">
      <w:pPr>
        <w:tabs>
          <w:tab w:val="left" w:pos="704"/>
        </w:tabs>
        <w:ind w:left="142" w:right="115"/>
        <w:jc w:val="both"/>
        <w:rPr>
          <w:sz w:val="24"/>
        </w:rPr>
      </w:pPr>
      <w:r>
        <w:rPr>
          <w:sz w:val="24"/>
        </w:rPr>
        <w:t xml:space="preserve">3.17. </w:t>
      </w:r>
      <w:r w:rsidR="00BF1621" w:rsidRPr="00F21565">
        <w:rPr>
          <w:sz w:val="24"/>
        </w:rPr>
        <w:t>В соответстви</w:t>
      </w:r>
      <w:r w:rsidR="00E21D40" w:rsidRPr="00F21565">
        <w:rPr>
          <w:sz w:val="24"/>
        </w:rPr>
        <w:t xml:space="preserve">и с графиком дежурства по лицею </w:t>
      </w:r>
      <w:r w:rsidR="00BF1621" w:rsidRPr="00F21565">
        <w:rPr>
          <w:sz w:val="24"/>
        </w:rPr>
        <w:t>дежурит во время перемен между уроками. Приходит на дежурство за 20 минут до начала уроков и уходит через 20 минут после их окончания.</w:t>
      </w:r>
    </w:p>
    <w:p w:rsidR="003D06F4" w:rsidRPr="00F21565" w:rsidRDefault="00F21565" w:rsidP="00C71B25">
      <w:pPr>
        <w:tabs>
          <w:tab w:val="left" w:pos="747"/>
        </w:tabs>
        <w:ind w:left="142" w:right="115"/>
        <w:jc w:val="both"/>
        <w:rPr>
          <w:sz w:val="24"/>
        </w:rPr>
      </w:pPr>
      <w:r>
        <w:rPr>
          <w:sz w:val="24"/>
        </w:rPr>
        <w:t xml:space="preserve">3.18. </w:t>
      </w:r>
      <w:r w:rsidR="00BF1621" w:rsidRPr="00F21565">
        <w:rPr>
          <w:sz w:val="24"/>
        </w:rPr>
        <w:t>Согласно годовому плану работы принимает участие в педагогических советах, совещаниях, семинарах и внеклассных предметных мероприятиях, не</w:t>
      </w:r>
      <w:r w:rsidR="00E21D40" w:rsidRPr="00F21565">
        <w:rPr>
          <w:sz w:val="24"/>
        </w:rPr>
        <w:t xml:space="preserve">делях музыки, а также в лицейском </w:t>
      </w:r>
      <w:r w:rsidR="00BF1621" w:rsidRPr="00F21565">
        <w:rPr>
          <w:sz w:val="24"/>
        </w:rPr>
        <w:t xml:space="preserve"> МО и методических объединениях, проводимых вышестоящей организацией.</w:t>
      </w:r>
    </w:p>
    <w:p w:rsidR="003D06F4" w:rsidRPr="00F21565" w:rsidRDefault="00F21565" w:rsidP="00C71B25">
      <w:pPr>
        <w:tabs>
          <w:tab w:val="left" w:pos="711"/>
        </w:tabs>
        <w:ind w:left="142" w:right="115"/>
        <w:jc w:val="both"/>
        <w:rPr>
          <w:sz w:val="24"/>
        </w:rPr>
      </w:pPr>
      <w:r>
        <w:rPr>
          <w:sz w:val="24"/>
        </w:rPr>
        <w:t xml:space="preserve">3.19. </w:t>
      </w:r>
      <w:r w:rsidR="00BF1621" w:rsidRPr="00F21565">
        <w:rPr>
          <w:sz w:val="24"/>
        </w:rPr>
        <w:t>Оказывает помощь в организации и проведении культурно-массовых мероприятий, включая внешкольные.</w:t>
      </w:r>
    </w:p>
    <w:p w:rsidR="003D06F4" w:rsidRPr="00F21565" w:rsidRDefault="00F21565" w:rsidP="00C71B25">
      <w:pPr>
        <w:tabs>
          <w:tab w:val="left" w:pos="659"/>
        </w:tabs>
        <w:ind w:left="142"/>
        <w:jc w:val="both"/>
        <w:rPr>
          <w:sz w:val="24"/>
        </w:rPr>
      </w:pPr>
      <w:r>
        <w:rPr>
          <w:sz w:val="24"/>
          <w:u w:val="single"/>
        </w:rPr>
        <w:t xml:space="preserve">3.20. </w:t>
      </w:r>
      <w:r w:rsidR="00BF1621" w:rsidRPr="00F21565">
        <w:rPr>
          <w:sz w:val="24"/>
          <w:u w:val="single"/>
        </w:rPr>
        <w:t>При</w:t>
      </w:r>
      <w:r w:rsidR="00BF1621" w:rsidRPr="00F21565">
        <w:rPr>
          <w:spacing w:val="-12"/>
          <w:sz w:val="24"/>
          <w:u w:val="single"/>
        </w:rPr>
        <w:t xml:space="preserve"> </w:t>
      </w:r>
      <w:r w:rsidR="00BF1621" w:rsidRPr="00F21565">
        <w:rPr>
          <w:sz w:val="24"/>
          <w:u w:val="single"/>
        </w:rPr>
        <w:t>выполнении</w:t>
      </w:r>
      <w:r w:rsidR="00BF1621" w:rsidRPr="00F21565">
        <w:rPr>
          <w:spacing w:val="-15"/>
          <w:sz w:val="24"/>
          <w:u w:val="single"/>
        </w:rPr>
        <w:t xml:space="preserve"> </w:t>
      </w:r>
      <w:r w:rsidR="00BF1621" w:rsidRPr="00F21565">
        <w:rPr>
          <w:sz w:val="24"/>
          <w:u w:val="single"/>
        </w:rPr>
        <w:t>учителем</w:t>
      </w:r>
      <w:r w:rsidR="00BF1621" w:rsidRPr="00F21565">
        <w:rPr>
          <w:spacing w:val="-13"/>
          <w:sz w:val="24"/>
          <w:u w:val="single"/>
        </w:rPr>
        <w:t xml:space="preserve"> </w:t>
      </w:r>
      <w:r w:rsidR="00BF1621" w:rsidRPr="00F21565">
        <w:rPr>
          <w:sz w:val="24"/>
          <w:u w:val="single"/>
        </w:rPr>
        <w:t>обязанностей</w:t>
      </w:r>
      <w:r w:rsidR="00BF1621" w:rsidRPr="00F21565">
        <w:rPr>
          <w:spacing w:val="-12"/>
          <w:sz w:val="24"/>
          <w:u w:val="single"/>
        </w:rPr>
        <w:t xml:space="preserve"> </w:t>
      </w:r>
      <w:r w:rsidR="00BF1621" w:rsidRPr="00F21565">
        <w:rPr>
          <w:sz w:val="24"/>
          <w:u w:val="single"/>
        </w:rPr>
        <w:t>заведующего</w:t>
      </w:r>
      <w:r w:rsidR="00BF1621" w:rsidRPr="00F21565">
        <w:rPr>
          <w:spacing w:val="-13"/>
          <w:sz w:val="24"/>
          <w:u w:val="single"/>
        </w:rPr>
        <w:t xml:space="preserve"> </w:t>
      </w:r>
      <w:r w:rsidR="00BF1621" w:rsidRPr="00F21565">
        <w:rPr>
          <w:sz w:val="24"/>
          <w:u w:val="single"/>
        </w:rPr>
        <w:t>кабинетом</w:t>
      </w:r>
      <w:r w:rsidR="00BF1621" w:rsidRPr="00F21565">
        <w:rPr>
          <w:spacing w:val="-13"/>
          <w:sz w:val="24"/>
          <w:u w:val="single"/>
        </w:rPr>
        <w:t xml:space="preserve"> </w:t>
      </w:r>
      <w:r w:rsidR="00BF1621" w:rsidRPr="00F21565">
        <w:rPr>
          <w:spacing w:val="-2"/>
          <w:sz w:val="24"/>
          <w:u w:val="single"/>
        </w:rPr>
        <w:t>музыки:</w:t>
      </w:r>
    </w:p>
    <w:p w:rsidR="003D06F4" w:rsidRDefault="00BF1621" w:rsidP="00C71B25">
      <w:pPr>
        <w:pStyle w:val="a6"/>
        <w:numPr>
          <w:ilvl w:val="0"/>
          <w:numId w:val="2"/>
        </w:numPr>
        <w:tabs>
          <w:tab w:val="left" w:pos="1018"/>
        </w:tabs>
        <w:ind w:left="142" w:firstLine="0"/>
        <w:rPr>
          <w:sz w:val="24"/>
        </w:rPr>
      </w:pPr>
      <w:r>
        <w:rPr>
          <w:sz w:val="24"/>
        </w:rPr>
        <w:t>проводит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3D06F4" w:rsidRDefault="00BF1621" w:rsidP="00C71B25">
      <w:pPr>
        <w:pStyle w:val="a6"/>
        <w:numPr>
          <w:ilvl w:val="0"/>
          <w:numId w:val="2"/>
        </w:numPr>
        <w:tabs>
          <w:tab w:val="left" w:pos="1019"/>
        </w:tabs>
        <w:ind w:left="142" w:right="115" w:firstLine="0"/>
        <w:rPr>
          <w:sz w:val="24"/>
        </w:rPr>
      </w:pPr>
      <w:r>
        <w:rPr>
          <w:sz w:val="24"/>
        </w:rPr>
        <w:t>пополняет кабинет методическими пособиями, дидактическими материалами, аудиозаписями музыкальных произведений, портретами выдающихся композиторов и иными наглядными пособиями;</w:t>
      </w:r>
    </w:p>
    <w:p w:rsidR="003D06F4" w:rsidRDefault="00BF1621" w:rsidP="00C71B25">
      <w:pPr>
        <w:pStyle w:val="a6"/>
        <w:numPr>
          <w:ilvl w:val="0"/>
          <w:numId w:val="2"/>
        </w:numPr>
        <w:tabs>
          <w:tab w:val="left" w:pos="1019"/>
        </w:tabs>
        <w:ind w:left="142" w:right="119" w:firstLine="0"/>
        <w:rPr>
          <w:sz w:val="24"/>
        </w:rPr>
      </w:pPr>
      <w:r>
        <w:rPr>
          <w:sz w:val="24"/>
        </w:rPr>
        <w:t>в соответствии с приказом директора «О проведении инвентаризации» участвует в установленном порядке в списании имущества, пришедшего в негодность;</w:t>
      </w:r>
    </w:p>
    <w:p w:rsidR="003D06F4" w:rsidRDefault="00BF1621">
      <w:pPr>
        <w:pStyle w:val="a6"/>
        <w:numPr>
          <w:ilvl w:val="0"/>
          <w:numId w:val="2"/>
        </w:numPr>
        <w:tabs>
          <w:tab w:val="left" w:pos="1018"/>
          <w:tab w:val="left" w:pos="1020"/>
        </w:tabs>
        <w:ind w:right="116"/>
        <w:rPr>
          <w:sz w:val="24"/>
        </w:rPr>
      </w:pPr>
      <w:r>
        <w:rPr>
          <w:sz w:val="24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3D06F4" w:rsidRDefault="003D06F4">
      <w:pPr>
        <w:jc w:val="both"/>
        <w:rPr>
          <w:sz w:val="24"/>
        </w:rPr>
        <w:sectPr w:rsidR="003D06F4">
          <w:pgSz w:w="11900" w:h="16840"/>
          <w:pgMar w:top="820" w:right="800" w:bottom="280" w:left="1320" w:header="720" w:footer="720" w:gutter="0"/>
          <w:cols w:space="720"/>
        </w:sectPr>
      </w:pPr>
    </w:p>
    <w:p w:rsidR="003D06F4" w:rsidRDefault="00BF1621">
      <w:pPr>
        <w:pStyle w:val="a6"/>
        <w:numPr>
          <w:ilvl w:val="0"/>
          <w:numId w:val="2"/>
        </w:numPr>
        <w:tabs>
          <w:tab w:val="left" w:pos="1019"/>
        </w:tabs>
        <w:spacing w:before="72"/>
        <w:ind w:left="1019" w:right="118"/>
        <w:rPr>
          <w:sz w:val="24"/>
        </w:rPr>
      </w:pPr>
      <w:r>
        <w:rPr>
          <w:sz w:val="24"/>
        </w:rPr>
        <w:lastRenderedPageBreak/>
        <w:t>осуществляет постоянный контроль соблюдения учащимися инструкций по правилам безопасности в кабинете музыки, а также правил поведения в кабинете;</w:t>
      </w:r>
    </w:p>
    <w:p w:rsidR="003D06F4" w:rsidRDefault="00BF1621">
      <w:pPr>
        <w:pStyle w:val="a6"/>
        <w:numPr>
          <w:ilvl w:val="0"/>
          <w:numId w:val="2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3D06F4" w:rsidRDefault="00BF1621">
      <w:pPr>
        <w:pStyle w:val="a6"/>
        <w:numPr>
          <w:ilvl w:val="0"/>
          <w:numId w:val="2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кабинет музыки к приемке на начало нового учебного года.</w:t>
      </w:r>
    </w:p>
    <w:p w:rsidR="003D06F4" w:rsidRPr="00F21565" w:rsidRDefault="00F21565" w:rsidP="00C71B25">
      <w:pPr>
        <w:tabs>
          <w:tab w:val="left" w:pos="686"/>
        </w:tabs>
        <w:ind w:left="142" w:right="117" w:hanging="1"/>
        <w:jc w:val="both"/>
        <w:rPr>
          <w:sz w:val="24"/>
        </w:rPr>
      </w:pPr>
      <w:r>
        <w:rPr>
          <w:sz w:val="24"/>
        </w:rPr>
        <w:t xml:space="preserve">3.21. </w:t>
      </w:r>
      <w:r w:rsidR="00BF1621" w:rsidRPr="00F21565">
        <w:rPr>
          <w:sz w:val="24"/>
        </w:rPr>
        <w:t xml:space="preserve">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</w:t>
      </w:r>
      <w:r w:rsidR="006D0A18" w:rsidRPr="00F21565">
        <w:rPr>
          <w:sz w:val="24"/>
        </w:rPr>
        <w:t>лицеист</w:t>
      </w:r>
      <w:r w:rsidR="00BF1621" w:rsidRPr="00F21565">
        <w:rPr>
          <w:sz w:val="24"/>
        </w:rPr>
        <w:t>ов.</w:t>
      </w:r>
    </w:p>
    <w:p w:rsidR="003D06F4" w:rsidRPr="00F21565" w:rsidRDefault="00F21565" w:rsidP="00C71B25">
      <w:pPr>
        <w:tabs>
          <w:tab w:val="left" w:pos="710"/>
        </w:tabs>
        <w:ind w:left="142" w:right="116" w:hanging="1"/>
        <w:jc w:val="both"/>
        <w:rPr>
          <w:sz w:val="24"/>
        </w:rPr>
      </w:pPr>
      <w:r>
        <w:rPr>
          <w:sz w:val="24"/>
        </w:rPr>
        <w:t xml:space="preserve">3.22. </w:t>
      </w:r>
      <w:r w:rsidR="00703FE2">
        <w:rPr>
          <w:sz w:val="24"/>
        </w:rPr>
        <w:t>Учитель музыки</w:t>
      </w:r>
      <w:r w:rsidR="00BF1621" w:rsidRPr="00F21565">
        <w:rPr>
          <w:sz w:val="24"/>
        </w:rPr>
        <w:t xml:space="preserve"> соблюдает Устав и Правила внутреннего трудового распорядка,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:rsidR="003D06F4" w:rsidRPr="00F21565" w:rsidRDefault="00F21565" w:rsidP="00C71B25">
      <w:pPr>
        <w:tabs>
          <w:tab w:val="left" w:pos="674"/>
        </w:tabs>
        <w:ind w:left="142" w:right="114" w:hanging="1"/>
        <w:jc w:val="both"/>
        <w:rPr>
          <w:sz w:val="24"/>
        </w:rPr>
      </w:pPr>
      <w:r>
        <w:rPr>
          <w:sz w:val="24"/>
        </w:rPr>
        <w:t xml:space="preserve">3.23. </w:t>
      </w:r>
      <w:r w:rsidR="00BF1621" w:rsidRPr="00F21565"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3D06F4" w:rsidRPr="00F21565" w:rsidRDefault="00F21565" w:rsidP="00C71B25">
      <w:pPr>
        <w:tabs>
          <w:tab w:val="left" w:pos="780"/>
        </w:tabs>
        <w:ind w:left="142" w:right="114" w:hanging="1"/>
        <w:jc w:val="both"/>
        <w:rPr>
          <w:sz w:val="24"/>
        </w:rPr>
      </w:pPr>
      <w:r>
        <w:rPr>
          <w:sz w:val="24"/>
        </w:rPr>
        <w:t xml:space="preserve">3.24. </w:t>
      </w:r>
      <w:r w:rsidR="00BF1621" w:rsidRPr="00F21565">
        <w:rPr>
          <w:sz w:val="24"/>
        </w:rPr>
        <w:t>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EA4A42" w:rsidRPr="00F21565" w:rsidRDefault="00F21565" w:rsidP="00C71B25">
      <w:pPr>
        <w:tabs>
          <w:tab w:val="left" w:pos="780"/>
        </w:tabs>
        <w:ind w:left="142" w:right="114" w:hanging="1"/>
        <w:jc w:val="both"/>
        <w:rPr>
          <w:sz w:val="24"/>
        </w:rPr>
      </w:pPr>
      <w:r>
        <w:rPr>
          <w:sz w:val="24"/>
        </w:rPr>
        <w:t xml:space="preserve">3.25. </w:t>
      </w:r>
      <w:r w:rsidR="00EA4A42" w:rsidRPr="00F21565">
        <w:rPr>
          <w:sz w:val="24"/>
        </w:rPr>
        <w:t>Осуществляет контроль соблюдения Правил внутреннего распорядка обучающихся, включая соблюдение дисциплины на учебных занятиях и правил поведения в лицее.</w:t>
      </w:r>
    </w:p>
    <w:p w:rsidR="00EA4A42" w:rsidRPr="00F21565" w:rsidRDefault="00F21565" w:rsidP="00C71B25">
      <w:pPr>
        <w:tabs>
          <w:tab w:val="left" w:pos="780"/>
        </w:tabs>
        <w:ind w:left="142" w:right="114" w:hanging="1"/>
        <w:jc w:val="both"/>
        <w:rPr>
          <w:sz w:val="24"/>
        </w:rPr>
      </w:pPr>
      <w:r>
        <w:rPr>
          <w:sz w:val="24"/>
        </w:rPr>
        <w:t xml:space="preserve">3.26. </w:t>
      </w:r>
      <w:r w:rsidR="00EA4A42" w:rsidRPr="00F21565">
        <w:rPr>
          <w:sz w:val="24"/>
        </w:rPr>
        <w:t>Учитель музыки исполняет иные обязанности, предусмотренные Федеральным Законом «Об образовании в Российской Федерации».</w:t>
      </w:r>
    </w:p>
    <w:p w:rsidR="00EA4A42" w:rsidRPr="00F21565" w:rsidRDefault="00F21565" w:rsidP="00C71B25">
      <w:pPr>
        <w:tabs>
          <w:tab w:val="left" w:pos="780"/>
        </w:tabs>
        <w:ind w:left="142" w:right="114" w:hanging="1"/>
        <w:jc w:val="both"/>
        <w:rPr>
          <w:sz w:val="24"/>
        </w:rPr>
      </w:pPr>
      <w:r>
        <w:rPr>
          <w:sz w:val="24"/>
        </w:rPr>
        <w:t xml:space="preserve">3.27. </w:t>
      </w:r>
      <w:r w:rsidR="00EA4A42" w:rsidRPr="00F21565">
        <w:rPr>
          <w:sz w:val="24"/>
        </w:rPr>
        <w:t>Осуществляет свою деятельность на высоком профессиональном уровне.</w:t>
      </w:r>
    </w:p>
    <w:p w:rsidR="00EA4A42" w:rsidRPr="00EA4A42" w:rsidRDefault="00EA4A42" w:rsidP="00C71B25">
      <w:pPr>
        <w:tabs>
          <w:tab w:val="left" w:pos="658"/>
        </w:tabs>
        <w:ind w:left="119"/>
        <w:jc w:val="both"/>
        <w:rPr>
          <w:sz w:val="24"/>
        </w:rPr>
      </w:pPr>
    </w:p>
    <w:p w:rsidR="003D06F4" w:rsidRDefault="003D06F4">
      <w:pPr>
        <w:pStyle w:val="a3"/>
        <w:spacing w:before="2"/>
        <w:ind w:left="0" w:firstLine="0"/>
        <w:jc w:val="left"/>
      </w:pPr>
    </w:p>
    <w:p w:rsidR="003D06F4" w:rsidRDefault="00BF1621" w:rsidP="00EA4A42">
      <w:pPr>
        <w:pStyle w:val="1"/>
        <w:numPr>
          <w:ilvl w:val="0"/>
          <w:numId w:val="14"/>
        </w:numPr>
        <w:tabs>
          <w:tab w:val="left" w:pos="358"/>
        </w:tabs>
        <w:ind w:left="358" w:hanging="239"/>
        <w:jc w:val="center"/>
      </w:pPr>
      <w:r>
        <w:rPr>
          <w:spacing w:val="-2"/>
        </w:rPr>
        <w:t>Права</w:t>
      </w:r>
    </w:p>
    <w:p w:rsidR="003D06F4" w:rsidRDefault="00BF1621">
      <w:pPr>
        <w:pStyle w:val="a3"/>
        <w:spacing w:line="274" w:lineRule="exact"/>
        <w:ind w:left="119" w:firstLine="0"/>
      </w:pPr>
      <w:r>
        <w:rPr>
          <w:u w:val="single"/>
        </w:rPr>
        <w:t>Учитель</w:t>
      </w:r>
      <w:r>
        <w:rPr>
          <w:spacing w:val="-8"/>
          <w:u w:val="single"/>
        </w:rPr>
        <w:t xml:space="preserve"> </w:t>
      </w:r>
      <w:r>
        <w:rPr>
          <w:u w:val="single"/>
        </w:rPr>
        <w:t>музыки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8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98"/>
        </w:tabs>
        <w:spacing w:before="1"/>
        <w:ind w:left="119" w:right="117" w:firstLine="0"/>
        <w:rPr>
          <w:sz w:val="24"/>
        </w:rPr>
      </w:pPr>
      <w:r>
        <w:rPr>
          <w:sz w:val="24"/>
        </w:rPr>
        <w:t>Право на участие в управлении</w:t>
      </w:r>
      <w:r w:rsidR="00AD3747">
        <w:rPr>
          <w:sz w:val="24"/>
        </w:rPr>
        <w:t xml:space="preserve"> лицеем</w:t>
      </w:r>
      <w:r>
        <w:rPr>
          <w:sz w:val="24"/>
        </w:rPr>
        <w:t xml:space="preserve"> в том числе в коллегиальных органах управления, в порядке, установленном Уставом.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69"/>
        </w:tabs>
        <w:ind w:left="119" w:right="116" w:firstLine="0"/>
        <w:rPr>
          <w:sz w:val="24"/>
        </w:rPr>
      </w:pPr>
      <w:r>
        <w:rPr>
          <w:sz w:val="24"/>
        </w:rPr>
        <w:t xml:space="preserve">Право на участие в работе творческих групп, в обсуждении вопросов, </w:t>
      </w:r>
      <w:r w:rsidR="001E56D8">
        <w:rPr>
          <w:sz w:val="24"/>
        </w:rPr>
        <w:t>относящихся к деятельности лицея</w:t>
      </w:r>
      <w:r>
        <w:rPr>
          <w:sz w:val="24"/>
        </w:rPr>
        <w:t>, в том числе через органы управления и общественные организации.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38"/>
        </w:tabs>
        <w:ind w:left="538" w:hanging="419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ФРП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музыке.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638"/>
        </w:tabs>
        <w:ind w:left="119" w:right="115" w:firstLine="0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93"/>
        </w:tabs>
        <w:ind w:left="119" w:right="116" w:firstLine="0"/>
        <w:rPr>
          <w:sz w:val="24"/>
        </w:rPr>
      </w:pPr>
      <w:r>
        <w:rPr>
          <w:sz w:val="24"/>
        </w:rPr>
        <w:t>Свободно выбирать и использовать методики обучения музыке, учебные пособия и материалы, соответствующие образовательным программам начального общего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основного общего образования </w:t>
      </w:r>
      <w:r w:rsidR="00AD3747">
        <w:rPr>
          <w:sz w:val="24"/>
        </w:rPr>
        <w:t>лицея</w:t>
      </w:r>
      <w:r>
        <w:rPr>
          <w:sz w:val="24"/>
        </w:rPr>
        <w:t>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576"/>
        </w:tabs>
        <w:ind w:left="119" w:right="119" w:firstLine="0"/>
        <w:rPr>
          <w:sz w:val="24"/>
        </w:rPr>
      </w:pPr>
      <w:r>
        <w:rPr>
          <w:sz w:val="24"/>
        </w:rPr>
        <w:t>Участвовать в разработке программы развития лицея,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3D06F4" w:rsidRDefault="00BF1621">
      <w:pPr>
        <w:pStyle w:val="a6"/>
        <w:numPr>
          <w:ilvl w:val="1"/>
          <w:numId w:val="14"/>
        </w:numPr>
        <w:tabs>
          <w:tab w:val="left" w:pos="648"/>
        </w:tabs>
        <w:ind w:left="119" w:right="114" w:firstLine="0"/>
        <w:rPr>
          <w:sz w:val="24"/>
        </w:rPr>
      </w:pPr>
      <w:r>
        <w:rPr>
          <w:sz w:val="24"/>
        </w:rPr>
        <w:t>Давать обучающимся во время уроков музыки, а также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BF1621" w:rsidRDefault="00BF1621" w:rsidP="00BF1621">
      <w:pPr>
        <w:pStyle w:val="a6"/>
        <w:numPr>
          <w:ilvl w:val="1"/>
          <w:numId w:val="14"/>
        </w:numPr>
        <w:tabs>
          <w:tab w:val="left" w:pos="684"/>
        </w:tabs>
        <w:ind w:left="119" w:right="113" w:firstLine="0"/>
        <w:rPr>
          <w:sz w:val="24"/>
        </w:rPr>
      </w:pPr>
      <w:r>
        <w:rPr>
          <w:sz w:val="24"/>
        </w:rPr>
        <w:t>Знакомиться с проектами решений директора лицея,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BF1621" w:rsidRPr="00BF1621" w:rsidRDefault="00BF1621" w:rsidP="00BF1621">
      <w:pPr>
        <w:pStyle w:val="a6"/>
        <w:numPr>
          <w:ilvl w:val="1"/>
          <w:numId w:val="14"/>
        </w:numPr>
        <w:tabs>
          <w:tab w:val="left" w:pos="684"/>
        </w:tabs>
        <w:ind w:left="119" w:right="113" w:firstLine="0"/>
        <w:rPr>
          <w:sz w:val="24"/>
        </w:rPr>
      </w:pPr>
      <w:r w:rsidRPr="00BF1621">
        <w:rPr>
          <w:sz w:val="24"/>
        </w:rPr>
        <w:t>Право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уважение человеческого достоинства, защиту от всех форм физического и психического насилия, оскорбление личности, на защиту чести и достоинства, на справедливое и объективное расследование нарушения норм профессиональной этики. </w:t>
      </w:r>
    </w:p>
    <w:p w:rsidR="00BF1621" w:rsidRPr="00BF1621" w:rsidRDefault="00BF1621" w:rsidP="00BF1621">
      <w:pPr>
        <w:pStyle w:val="a6"/>
        <w:numPr>
          <w:ilvl w:val="1"/>
          <w:numId w:val="14"/>
        </w:numPr>
        <w:tabs>
          <w:tab w:val="left" w:pos="684"/>
        </w:tabs>
        <w:ind w:left="119" w:right="113" w:firstLine="0"/>
        <w:rPr>
          <w:sz w:val="24"/>
        </w:rPr>
      </w:pPr>
      <w:r w:rsidRPr="00BF1621">
        <w:rPr>
          <w:sz w:val="24"/>
        </w:rPr>
        <w:t xml:space="preserve">В целях защиты своих прав учитель истории и обществознания самостоятельно или через своих представителей в праве: </w:t>
      </w:r>
    </w:p>
    <w:p w:rsidR="00BF1621" w:rsidRPr="00BF1621" w:rsidRDefault="00BF1621" w:rsidP="00C71B25">
      <w:pPr>
        <w:numPr>
          <w:ilvl w:val="0"/>
          <w:numId w:val="16"/>
        </w:numPr>
        <w:tabs>
          <w:tab w:val="left" w:pos="668"/>
        </w:tabs>
        <w:ind w:left="709" w:right="116" w:hanging="230"/>
        <w:jc w:val="both"/>
        <w:rPr>
          <w:sz w:val="24"/>
        </w:rPr>
      </w:pPr>
      <w:r w:rsidRPr="00BF1621">
        <w:rPr>
          <w:sz w:val="24"/>
        </w:rPr>
        <w:t xml:space="preserve">Направлять в органы управления ОУ обращения о применении к обучающимся основного и среднего общего образования (кроме обучающихся с ОВЗ (ЗПР)), нарушающим и (или) ущемляющим права </w:t>
      </w:r>
      <w:r w:rsidR="00703FE2">
        <w:rPr>
          <w:sz w:val="24"/>
        </w:rPr>
        <w:t>учителя музыки</w:t>
      </w:r>
      <w:r w:rsidRPr="00BF1621">
        <w:rPr>
          <w:sz w:val="24"/>
        </w:rPr>
        <w:t xml:space="preserve"> дисциплинарных взысканий подлежащее обязательному рассмотрению;</w:t>
      </w:r>
    </w:p>
    <w:p w:rsidR="00BF1621" w:rsidRPr="00BF1621" w:rsidRDefault="00BF1621" w:rsidP="00C71B25">
      <w:pPr>
        <w:numPr>
          <w:ilvl w:val="0"/>
          <w:numId w:val="16"/>
        </w:numPr>
        <w:tabs>
          <w:tab w:val="left" w:pos="668"/>
        </w:tabs>
        <w:ind w:left="709" w:right="116" w:hanging="230"/>
        <w:jc w:val="both"/>
        <w:rPr>
          <w:sz w:val="24"/>
        </w:rPr>
      </w:pPr>
      <w:r w:rsidRPr="00BF1621">
        <w:rPr>
          <w:sz w:val="24"/>
        </w:rPr>
        <w:t xml:space="preserve">Обращаться в комиссию по урегулированию споров между участниками </w:t>
      </w:r>
      <w:r w:rsidRPr="00BF1621">
        <w:rPr>
          <w:sz w:val="24"/>
        </w:rPr>
        <w:lastRenderedPageBreak/>
        <w:t>образовательных отношений;</w:t>
      </w:r>
    </w:p>
    <w:p w:rsidR="00BF1621" w:rsidRPr="00BF1621" w:rsidRDefault="00BF1621" w:rsidP="00C71B25">
      <w:pPr>
        <w:numPr>
          <w:ilvl w:val="0"/>
          <w:numId w:val="16"/>
        </w:numPr>
        <w:tabs>
          <w:tab w:val="left" w:pos="668"/>
        </w:tabs>
        <w:ind w:left="709" w:right="116" w:hanging="230"/>
        <w:jc w:val="both"/>
        <w:rPr>
          <w:sz w:val="24"/>
        </w:rPr>
      </w:pPr>
      <w:r w:rsidRPr="00BF1621">
        <w:rPr>
          <w:sz w:val="24"/>
        </w:rPr>
        <w:t>Использовать незапрещенные законодательством Российской Федерацией иные способы защиты прав и законных интересов.</w:t>
      </w:r>
    </w:p>
    <w:p w:rsidR="00BF1621" w:rsidRPr="00BF1621" w:rsidRDefault="00BF1621" w:rsidP="00BF1621">
      <w:pPr>
        <w:pStyle w:val="a6"/>
        <w:numPr>
          <w:ilvl w:val="1"/>
          <w:numId w:val="14"/>
        </w:numPr>
        <w:tabs>
          <w:tab w:val="left" w:pos="668"/>
        </w:tabs>
        <w:ind w:left="0" w:right="116" w:firstLine="22"/>
        <w:rPr>
          <w:sz w:val="24"/>
        </w:rPr>
      </w:pPr>
      <w:r w:rsidRPr="00BF1621">
        <w:rPr>
          <w:sz w:val="24"/>
        </w:rPr>
        <w:t>Право на дополнительное профессиональное образование по профилю педагогической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деятельности не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реже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чем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один раз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три года.</w:t>
      </w:r>
      <w:r w:rsidRPr="00BF1621">
        <w:rPr>
          <w:spacing w:val="-3"/>
          <w:sz w:val="24"/>
        </w:rPr>
        <w:t xml:space="preserve"> </w:t>
      </w:r>
      <w:r w:rsidRPr="00BF1621">
        <w:rPr>
          <w:sz w:val="24"/>
        </w:rPr>
        <w:t>Аттестоваться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добровольной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основе.</w:t>
      </w:r>
    </w:p>
    <w:p w:rsidR="00BF1621" w:rsidRPr="00BF1621" w:rsidRDefault="00BF1621" w:rsidP="00BF1621">
      <w:pPr>
        <w:pStyle w:val="a6"/>
        <w:numPr>
          <w:ilvl w:val="1"/>
          <w:numId w:val="14"/>
        </w:numPr>
        <w:tabs>
          <w:tab w:val="left" w:pos="677"/>
        </w:tabs>
        <w:ind w:left="0" w:right="116" w:firstLine="22"/>
        <w:rPr>
          <w:sz w:val="24"/>
        </w:rPr>
      </w:pPr>
      <w:r w:rsidRPr="00BF1621">
        <w:rPr>
          <w:sz w:val="24"/>
        </w:rPr>
        <w:t>На поощрения за добросовестное исполнение трудовых обязанностей, по результатам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педагогической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деятельности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соответствии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ТК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РФ,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Коллективным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договором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или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Правилами внутреннего трудового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распорядка, Уставом.</w:t>
      </w:r>
    </w:p>
    <w:p w:rsidR="00BF1621" w:rsidRPr="00BF1621" w:rsidRDefault="00BF1621" w:rsidP="00BF1621">
      <w:pPr>
        <w:numPr>
          <w:ilvl w:val="1"/>
          <w:numId w:val="14"/>
        </w:numPr>
        <w:tabs>
          <w:tab w:val="left" w:pos="764"/>
        </w:tabs>
        <w:ind w:left="0" w:right="117" w:firstLine="0"/>
        <w:jc w:val="both"/>
        <w:rPr>
          <w:sz w:val="24"/>
        </w:rPr>
      </w:pPr>
      <w:r w:rsidRPr="00BF1621">
        <w:rPr>
          <w:sz w:val="24"/>
        </w:rPr>
        <w:t>Право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ежегодный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основной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удлиненный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оплачиваемый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отпуск,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также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длительный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отпуск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сроком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одного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года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реже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чем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через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каждые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десять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лет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непрерывной педагогической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работы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установленном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порядке.</w:t>
      </w:r>
    </w:p>
    <w:p w:rsidR="00BF1621" w:rsidRDefault="00BF1621" w:rsidP="00BF1621">
      <w:pPr>
        <w:numPr>
          <w:ilvl w:val="1"/>
          <w:numId w:val="14"/>
        </w:numPr>
        <w:tabs>
          <w:tab w:val="left" w:pos="807"/>
        </w:tabs>
        <w:ind w:left="0" w:right="114" w:firstLine="0"/>
        <w:jc w:val="both"/>
        <w:rPr>
          <w:sz w:val="24"/>
        </w:rPr>
      </w:pPr>
      <w:r w:rsidRPr="00BF1621">
        <w:rPr>
          <w:sz w:val="24"/>
        </w:rPr>
        <w:t>Право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досрочное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назначение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страховой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пенсии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старости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порядке,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установленном законодательством Российской Федерации и иные трудовые права, меры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социальной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поддержки,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установленные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федеральными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законами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и</w:t>
      </w:r>
      <w:r w:rsidRPr="00BF1621">
        <w:rPr>
          <w:spacing w:val="61"/>
          <w:sz w:val="24"/>
        </w:rPr>
        <w:t xml:space="preserve"> </w:t>
      </w:r>
      <w:r w:rsidRPr="00BF1621">
        <w:rPr>
          <w:sz w:val="24"/>
        </w:rPr>
        <w:t>законодательными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актами субъекта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Российской Федерации,</w:t>
      </w:r>
      <w:r w:rsidRPr="00BF1621">
        <w:rPr>
          <w:spacing w:val="-3"/>
          <w:sz w:val="24"/>
        </w:rPr>
        <w:t xml:space="preserve"> </w:t>
      </w:r>
      <w:r w:rsidRPr="00BF1621">
        <w:rPr>
          <w:sz w:val="24"/>
        </w:rPr>
        <w:t>Уставом лицея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Коллективным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договором.</w:t>
      </w:r>
    </w:p>
    <w:p w:rsidR="00BF1621" w:rsidRPr="00BF1621" w:rsidRDefault="00BF1621" w:rsidP="00BF1621">
      <w:pPr>
        <w:numPr>
          <w:ilvl w:val="1"/>
          <w:numId w:val="14"/>
        </w:numPr>
        <w:tabs>
          <w:tab w:val="left" w:pos="807"/>
        </w:tabs>
        <w:ind w:left="0" w:right="114" w:firstLine="0"/>
        <w:jc w:val="both"/>
        <w:rPr>
          <w:sz w:val="24"/>
        </w:rPr>
      </w:pPr>
      <w:r w:rsidRPr="00BF1621">
        <w:t>Учитель</w:t>
      </w:r>
      <w:r w:rsidRPr="00BF1621">
        <w:rPr>
          <w:spacing w:val="1"/>
        </w:rPr>
        <w:t xml:space="preserve"> </w:t>
      </w:r>
      <w:r w:rsidRPr="00BF1621">
        <w:t>музыки имеет</w:t>
      </w:r>
      <w:r w:rsidRPr="00BF1621">
        <w:rPr>
          <w:spacing w:val="1"/>
        </w:rPr>
        <w:t xml:space="preserve"> </w:t>
      </w:r>
      <w:r w:rsidRPr="00BF1621">
        <w:t>иные</w:t>
      </w:r>
      <w:r w:rsidRPr="00BF1621">
        <w:rPr>
          <w:spacing w:val="1"/>
        </w:rPr>
        <w:t xml:space="preserve"> </w:t>
      </w:r>
      <w:r w:rsidRPr="00BF1621">
        <w:t>права,</w:t>
      </w:r>
      <w:r w:rsidRPr="00BF1621">
        <w:rPr>
          <w:spacing w:val="1"/>
        </w:rPr>
        <w:t xml:space="preserve"> </w:t>
      </w:r>
      <w:r w:rsidRPr="00BF1621">
        <w:t>предусмотренные</w:t>
      </w:r>
      <w:r w:rsidRPr="00BF1621">
        <w:rPr>
          <w:spacing w:val="1"/>
        </w:rPr>
        <w:t xml:space="preserve"> </w:t>
      </w:r>
      <w:r w:rsidRPr="00BF1621">
        <w:t>Трудовым</w:t>
      </w:r>
      <w:r w:rsidRPr="00BF1621">
        <w:rPr>
          <w:spacing w:val="1"/>
        </w:rPr>
        <w:t xml:space="preserve"> </w:t>
      </w:r>
      <w:r w:rsidRPr="00BF1621">
        <w:t>Кодексом</w:t>
      </w:r>
      <w:r w:rsidRPr="00BF1621">
        <w:rPr>
          <w:spacing w:val="1"/>
        </w:rPr>
        <w:t xml:space="preserve"> </w:t>
      </w:r>
      <w:r w:rsidRPr="00BF1621">
        <w:t>Российской Федерации, Федеральным Законом «Об образовании в Российской Федерации»,</w:t>
      </w:r>
      <w:r w:rsidRPr="00BF1621">
        <w:rPr>
          <w:spacing w:val="-57"/>
        </w:rPr>
        <w:t xml:space="preserve"> </w:t>
      </w:r>
      <w:r w:rsidRPr="00BF1621">
        <w:t>Уставом лицея,</w:t>
      </w:r>
      <w:r w:rsidRPr="00BF1621">
        <w:rPr>
          <w:spacing w:val="-2"/>
        </w:rPr>
        <w:t xml:space="preserve"> </w:t>
      </w:r>
      <w:r w:rsidRPr="00BF1621">
        <w:t>Коллективным</w:t>
      </w:r>
      <w:r w:rsidRPr="00BF1621">
        <w:rPr>
          <w:spacing w:val="-2"/>
        </w:rPr>
        <w:t xml:space="preserve"> </w:t>
      </w:r>
      <w:r w:rsidRPr="00BF1621">
        <w:t>договором</w:t>
      </w:r>
      <w:r w:rsidRPr="00BF1621">
        <w:rPr>
          <w:spacing w:val="-2"/>
        </w:rPr>
        <w:t xml:space="preserve"> </w:t>
      </w:r>
      <w:r w:rsidRPr="00BF1621">
        <w:t>и Правилами внутреннего</w:t>
      </w:r>
      <w:r w:rsidRPr="00BF1621">
        <w:rPr>
          <w:spacing w:val="-1"/>
        </w:rPr>
        <w:t xml:space="preserve"> </w:t>
      </w:r>
      <w:r w:rsidRPr="00BF1621">
        <w:t>трудового</w:t>
      </w:r>
      <w:r w:rsidRPr="00BF1621">
        <w:rPr>
          <w:spacing w:val="-2"/>
        </w:rPr>
        <w:t xml:space="preserve"> </w:t>
      </w:r>
      <w:r w:rsidRPr="00BF1621">
        <w:t>распорядка</w:t>
      </w:r>
    </w:p>
    <w:p w:rsidR="003D06F4" w:rsidRDefault="00BF1621" w:rsidP="00EA4A42">
      <w:pPr>
        <w:pStyle w:val="1"/>
        <w:numPr>
          <w:ilvl w:val="0"/>
          <w:numId w:val="14"/>
        </w:numPr>
        <w:tabs>
          <w:tab w:val="left" w:pos="358"/>
        </w:tabs>
        <w:spacing w:before="1"/>
        <w:jc w:val="center"/>
      </w:pPr>
      <w:r>
        <w:rPr>
          <w:spacing w:val="-2"/>
        </w:rPr>
        <w:t>Ответственность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540"/>
        </w:tabs>
        <w:ind w:left="119" w:right="11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музыки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3D06F4" w:rsidRDefault="00BF1621">
      <w:pPr>
        <w:pStyle w:val="a6"/>
        <w:numPr>
          <w:ilvl w:val="0"/>
          <w:numId w:val="1"/>
        </w:numPr>
        <w:tabs>
          <w:tab w:val="left" w:pos="1018"/>
        </w:tabs>
        <w:spacing w:line="274" w:lineRule="exact"/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3D06F4" w:rsidRDefault="00BF1621">
      <w:pPr>
        <w:pStyle w:val="a6"/>
        <w:numPr>
          <w:ilvl w:val="0"/>
          <w:numId w:val="1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музыке в соответствии с учебным планом;</w:t>
      </w:r>
    </w:p>
    <w:p w:rsidR="003D06F4" w:rsidRDefault="00BF1621">
      <w:pPr>
        <w:pStyle w:val="a6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осуществлению образовательной деятельности;</w:t>
      </w:r>
    </w:p>
    <w:p w:rsidR="003D06F4" w:rsidRDefault="00BF1621">
      <w:pPr>
        <w:pStyle w:val="a6"/>
        <w:numPr>
          <w:ilvl w:val="0"/>
          <w:numId w:val="1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3D06F4" w:rsidRDefault="00BF1621">
      <w:pPr>
        <w:pStyle w:val="a6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отсутствие должного контроля соблюдения обучающимися требований правил безопасного поведения в кабинете музыки, несвоевременное проведение или не проведение инструктажей по правилам безопасного поведения;</w:t>
      </w:r>
    </w:p>
    <w:p w:rsidR="003D06F4" w:rsidRDefault="00BF1621">
      <w:pPr>
        <w:pStyle w:val="a6"/>
        <w:numPr>
          <w:ilvl w:val="0"/>
          <w:numId w:val="1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574"/>
        </w:tabs>
        <w:ind w:left="119" w:right="115" w:firstLine="0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учителя возложенных на него трудовых обязанностей, 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545"/>
        </w:tabs>
        <w:ind w:left="119" w:right="115" w:firstLine="0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 музыки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89"/>
        </w:tabs>
        <w:ind w:left="119" w:right="116" w:firstLine="0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учитель музыки несет ответственность в пределах определенных административным законодательством Российской Федерации.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62"/>
        </w:tabs>
        <w:ind w:left="119" w:right="114" w:firstLine="0"/>
        <w:rPr>
          <w:sz w:val="24"/>
        </w:rPr>
      </w:pPr>
      <w:r>
        <w:rPr>
          <w:sz w:val="24"/>
        </w:rPr>
        <w:t>За умышленное причинение лицею или участникам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(неисполнением) своих должностных обязанностей учитель музыки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89"/>
        </w:tabs>
        <w:ind w:left="119" w:right="116" w:firstLine="0"/>
        <w:rPr>
          <w:sz w:val="24"/>
        </w:rPr>
      </w:pPr>
      <w:r>
        <w:rPr>
          <w:sz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</w:t>
      </w:r>
      <w:r>
        <w:rPr>
          <w:sz w:val="24"/>
        </w:rPr>
        <w:lastRenderedPageBreak/>
        <w:t>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3D06F4" w:rsidRDefault="003D06F4">
      <w:pPr>
        <w:pStyle w:val="a3"/>
        <w:spacing w:before="3"/>
        <w:ind w:left="0" w:firstLine="0"/>
        <w:jc w:val="left"/>
      </w:pPr>
    </w:p>
    <w:p w:rsidR="003D06F4" w:rsidRDefault="00BF1621" w:rsidP="00EA4A42">
      <w:pPr>
        <w:pStyle w:val="1"/>
        <w:numPr>
          <w:ilvl w:val="0"/>
          <w:numId w:val="14"/>
        </w:numPr>
        <w:tabs>
          <w:tab w:val="left" w:pos="358"/>
        </w:tabs>
        <w:spacing w:line="240" w:lineRule="auto"/>
        <w:ind w:left="358" w:hanging="239"/>
        <w:jc w:val="center"/>
      </w:pPr>
      <w:r>
        <w:t>Взаимоотношения.</w:t>
      </w:r>
      <w:r>
        <w:rPr>
          <w:b w:val="0"/>
          <w:spacing w:val="-11"/>
        </w:rPr>
        <w:t xml:space="preserve"> </w:t>
      </w:r>
      <w:r>
        <w:t>Связи</w:t>
      </w:r>
      <w:r>
        <w:rPr>
          <w:b w:val="0"/>
          <w:spacing w:val="-11"/>
        </w:rPr>
        <w:t xml:space="preserve"> </w:t>
      </w:r>
      <w:r>
        <w:t>по</w:t>
      </w:r>
      <w:r>
        <w:rPr>
          <w:b w:val="0"/>
          <w:spacing w:val="-12"/>
        </w:rPr>
        <w:t xml:space="preserve"> </w:t>
      </w:r>
      <w:r>
        <w:rPr>
          <w:spacing w:val="-2"/>
        </w:rPr>
        <w:t>должности</w:t>
      </w:r>
    </w:p>
    <w:p w:rsidR="003D06F4" w:rsidRDefault="00BF1621" w:rsidP="00F8245C">
      <w:pPr>
        <w:pStyle w:val="a6"/>
        <w:numPr>
          <w:ilvl w:val="1"/>
          <w:numId w:val="14"/>
        </w:numPr>
        <w:tabs>
          <w:tab w:val="left" w:pos="564"/>
        </w:tabs>
        <w:spacing w:before="72"/>
        <w:ind w:left="119" w:right="118" w:firstLine="0"/>
      </w:pPr>
      <w:r w:rsidRPr="00BF1621">
        <w:rPr>
          <w:sz w:val="24"/>
        </w:rPr>
        <w:t>Продолжительность рабочего времени для учителя музыки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рабочее время</w:t>
      </w:r>
      <w:r w:rsidRPr="00BF1621">
        <w:rPr>
          <w:spacing w:val="7"/>
          <w:sz w:val="24"/>
        </w:rPr>
        <w:t xml:space="preserve"> </w:t>
      </w:r>
      <w:r w:rsidRPr="00BF1621">
        <w:rPr>
          <w:sz w:val="24"/>
        </w:rPr>
        <w:t>учителя</w:t>
      </w:r>
      <w:r w:rsidRPr="00BF1621">
        <w:rPr>
          <w:spacing w:val="4"/>
          <w:sz w:val="24"/>
        </w:rPr>
        <w:t xml:space="preserve"> </w:t>
      </w:r>
      <w:r w:rsidRPr="00BF1621">
        <w:rPr>
          <w:sz w:val="24"/>
        </w:rPr>
        <w:t>музыки</w:t>
      </w:r>
      <w:r w:rsidRPr="00BF1621">
        <w:rPr>
          <w:spacing w:val="5"/>
          <w:sz w:val="24"/>
        </w:rPr>
        <w:t xml:space="preserve"> </w:t>
      </w:r>
      <w:r w:rsidRPr="00BF1621">
        <w:rPr>
          <w:sz w:val="24"/>
        </w:rPr>
        <w:t>включается</w:t>
      </w:r>
      <w:r w:rsidRPr="00BF1621">
        <w:rPr>
          <w:spacing w:val="6"/>
          <w:sz w:val="24"/>
        </w:rPr>
        <w:t xml:space="preserve"> </w:t>
      </w:r>
      <w:r w:rsidRPr="00BF1621">
        <w:rPr>
          <w:sz w:val="24"/>
        </w:rPr>
        <w:t>учебная</w:t>
      </w:r>
      <w:r w:rsidRPr="00BF1621">
        <w:rPr>
          <w:spacing w:val="5"/>
          <w:sz w:val="24"/>
        </w:rPr>
        <w:t xml:space="preserve"> </w:t>
      </w:r>
      <w:r w:rsidRPr="00BF1621">
        <w:rPr>
          <w:sz w:val="24"/>
        </w:rPr>
        <w:t>(преподавательская)</w:t>
      </w:r>
      <w:r w:rsidRPr="00BF1621">
        <w:rPr>
          <w:spacing w:val="3"/>
          <w:sz w:val="24"/>
        </w:rPr>
        <w:t xml:space="preserve"> </w:t>
      </w:r>
      <w:r w:rsidRPr="00BF1621">
        <w:rPr>
          <w:sz w:val="24"/>
        </w:rPr>
        <w:t>и</w:t>
      </w:r>
      <w:r w:rsidRPr="00BF1621">
        <w:rPr>
          <w:spacing w:val="5"/>
          <w:sz w:val="24"/>
        </w:rPr>
        <w:t xml:space="preserve"> </w:t>
      </w:r>
      <w:r w:rsidRPr="00BF1621">
        <w:rPr>
          <w:sz w:val="24"/>
        </w:rPr>
        <w:t>воспитательная</w:t>
      </w:r>
      <w:r w:rsidRPr="00BF1621">
        <w:rPr>
          <w:spacing w:val="4"/>
          <w:sz w:val="24"/>
        </w:rPr>
        <w:t xml:space="preserve"> </w:t>
      </w:r>
      <w:r w:rsidRPr="00BF1621">
        <w:rPr>
          <w:sz w:val="24"/>
        </w:rPr>
        <w:t>работа,</w:t>
      </w:r>
      <w:r w:rsidRPr="00BF1621">
        <w:rPr>
          <w:spacing w:val="3"/>
          <w:sz w:val="24"/>
        </w:rPr>
        <w:t xml:space="preserve"> </w:t>
      </w:r>
      <w:r w:rsidRPr="00BF1621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>
        <w:t>том числе практическая подготовка обучающихся,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50"/>
        </w:tabs>
        <w:ind w:left="119" w:right="116" w:firstLine="0"/>
        <w:rPr>
          <w:sz w:val="24"/>
        </w:rPr>
      </w:pPr>
      <w:r>
        <w:rPr>
          <w:sz w:val="24"/>
        </w:rPr>
        <w:t>Во время каникул, не приходящихся на отпуск, учитель музыки привлекается администрацией лицея к педагогической, методической или организационной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пределах времени, не превышающего учебной нагрузки до начала</w:t>
      </w:r>
      <w:r w:rsidR="00703FE2">
        <w:rPr>
          <w:sz w:val="24"/>
        </w:rPr>
        <w:t xml:space="preserve"> каникул. График работы учителя музыки</w:t>
      </w:r>
      <w:r>
        <w:rPr>
          <w:sz w:val="24"/>
        </w:rPr>
        <w:t xml:space="preserve"> во время каникул утверждается приказом директора.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26"/>
        </w:tabs>
        <w:ind w:left="119" w:right="119" w:firstLine="0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оплаты и по тарификации. Заменяется на период временного отсутствия учителями музыки или учителями, имеющими отставание по учебному плану в преподавании своего предмета в данном классе.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566"/>
        </w:tabs>
        <w:ind w:left="119" w:right="115" w:firstLine="0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720"/>
        </w:tabs>
        <w:ind w:left="119" w:right="115" w:firstLine="0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 с администрацией и педагогическими работниками, по вопросам успеваемости обучающихся по музыке – с родителями (лицами, их заменяющими).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34"/>
        </w:tabs>
        <w:ind w:left="119" w:right="119" w:firstLine="0"/>
        <w:rPr>
          <w:sz w:val="24"/>
        </w:rPr>
      </w:pPr>
      <w:r>
        <w:rPr>
          <w:sz w:val="24"/>
        </w:rPr>
        <w:t>В своей деятельности взаимодействует с классными руководителями, педагогом- психологом, педагогом-организатором, педагогом-библиотекарем.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595"/>
        </w:tabs>
        <w:ind w:left="119" w:right="115" w:firstLine="0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62"/>
        </w:tabs>
        <w:ind w:left="119" w:right="117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 использованием и хранением их в кабинете музыки в случае, если является заведующим учебным кабинетом.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24"/>
        </w:tabs>
        <w:ind w:left="119" w:right="113" w:firstLine="0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 и неинфекционных заболеваний,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3D06F4" w:rsidRDefault="003D06F4">
      <w:pPr>
        <w:pStyle w:val="a3"/>
        <w:spacing w:before="3"/>
        <w:ind w:left="0" w:firstLine="0"/>
        <w:jc w:val="left"/>
      </w:pPr>
    </w:p>
    <w:p w:rsidR="003D06F4" w:rsidRDefault="00BF1621" w:rsidP="00EA4A42">
      <w:pPr>
        <w:pStyle w:val="1"/>
        <w:numPr>
          <w:ilvl w:val="0"/>
          <w:numId w:val="14"/>
        </w:numPr>
        <w:tabs>
          <w:tab w:val="left" w:pos="358"/>
        </w:tabs>
        <w:ind w:left="358" w:hanging="239"/>
        <w:jc w:val="center"/>
      </w:pPr>
      <w:r>
        <w:rPr>
          <w:spacing w:val="-2"/>
        </w:rPr>
        <w:t>Заключительные</w:t>
      </w:r>
      <w:r>
        <w:rPr>
          <w:b w:val="0"/>
          <w:spacing w:val="7"/>
        </w:rPr>
        <w:t xml:space="preserve"> </w:t>
      </w:r>
      <w:r>
        <w:rPr>
          <w:spacing w:val="-2"/>
        </w:rPr>
        <w:t>положения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05"/>
        </w:tabs>
        <w:ind w:left="119" w:right="119" w:firstLine="0"/>
        <w:rPr>
          <w:sz w:val="24"/>
        </w:rPr>
      </w:pPr>
      <w:r>
        <w:rPr>
          <w:sz w:val="24"/>
        </w:rPr>
        <w:t>Ознакомление работника с настоящей инструкцией осуществляется при приеме на работу (до подписания трудового договора).</w:t>
      </w:r>
    </w:p>
    <w:p w:rsidR="003D06F4" w:rsidRPr="00703FE2" w:rsidRDefault="00BF1621" w:rsidP="00703FE2">
      <w:pPr>
        <w:pStyle w:val="a6"/>
        <w:numPr>
          <w:ilvl w:val="1"/>
          <w:numId w:val="14"/>
        </w:numPr>
        <w:tabs>
          <w:tab w:val="left" w:pos="576"/>
        </w:tabs>
        <w:ind w:left="119" w:right="113" w:firstLine="0"/>
        <w:rPr>
          <w:sz w:val="24"/>
        </w:rPr>
      </w:pPr>
      <w:r w:rsidRPr="00703FE2">
        <w:rPr>
          <w:sz w:val="24"/>
        </w:rPr>
        <w:t xml:space="preserve">Один экземпляр должностной инструкции находится у директора лицея, второй – у </w:t>
      </w:r>
      <w:r w:rsidRPr="00703FE2">
        <w:rPr>
          <w:spacing w:val="-2"/>
          <w:sz w:val="24"/>
        </w:rPr>
        <w:t>сотрудника.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758"/>
        </w:tabs>
        <w:ind w:left="119" w:right="116" w:firstLine="0"/>
        <w:rPr>
          <w:sz w:val="24"/>
        </w:rPr>
      </w:pPr>
      <w:r>
        <w:rPr>
          <w:sz w:val="24"/>
        </w:rPr>
        <w:t xml:space="preserve">Факт ознакомления </w:t>
      </w:r>
      <w:r w:rsidR="00390889">
        <w:rPr>
          <w:sz w:val="24"/>
        </w:rPr>
        <w:t>учителя музыки с</w:t>
      </w:r>
      <w:r>
        <w:rPr>
          <w:sz w:val="24"/>
        </w:rPr>
        <w:t xml:space="preserve"> настоящей инструкцией подтверждается подписью в экземпляре инструкции, хранящемся у директора, а также в журнале ознакомления с должностными инструкциями.</w:t>
      </w:r>
    </w:p>
    <w:p w:rsidR="003D06F4" w:rsidRDefault="00BF1621" w:rsidP="00BF1621">
      <w:pPr>
        <w:pStyle w:val="a6"/>
        <w:numPr>
          <w:ilvl w:val="1"/>
          <w:numId w:val="14"/>
        </w:numPr>
        <w:tabs>
          <w:tab w:val="left" w:pos="605"/>
        </w:tabs>
        <w:ind w:left="119" w:right="115" w:firstLine="0"/>
        <w:rPr>
          <w:sz w:val="24"/>
        </w:rPr>
      </w:pPr>
      <w:r>
        <w:rPr>
          <w:sz w:val="24"/>
        </w:rPr>
        <w:t>Контроль исполнения данной должностной инструкции возлагается на заместителя директора по УВР лицея.</w:t>
      </w:r>
    </w:p>
    <w:p w:rsidR="003D06F4" w:rsidRDefault="003D06F4">
      <w:pPr>
        <w:pStyle w:val="a3"/>
        <w:spacing w:before="273"/>
        <w:ind w:left="0" w:firstLine="0"/>
        <w:jc w:val="left"/>
      </w:pPr>
    </w:p>
    <w:p w:rsidR="003D06F4" w:rsidRDefault="00BF1621">
      <w:pPr>
        <w:spacing w:before="276"/>
        <w:ind w:left="119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(а),</w:t>
      </w:r>
      <w:r>
        <w:rPr>
          <w:sz w:val="24"/>
        </w:rPr>
        <w:t xml:space="preserve"> </w:t>
      </w:r>
      <w:r>
        <w:rPr>
          <w:i/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sz w:val="24"/>
        </w:rPr>
        <w:t xml:space="preserve"> </w:t>
      </w:r>
      <w:r>
        <w:rPr>
          <w:i/>
          <w:sz w:val="24"/>
        </w:rPr>
        <w:t>(а)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руки.</w:t>
      </w:r>
    </w:p>
    <w:p w:rsidR="003D06F4" w:rsidRDefault="00BF1621">
      <w:pPr>
        <w:pStyle w:val="a3"/>
        <w:tabs>
          <w:tab w:val="left" w:pos="1917"/>
          <w:tab w:val="left" w:pos="4718"/>
          <w:tab w:val="left" w:pos="6333"/>
          <w:tab w:val="left" w:pos="9165"/>
        </w:tabs>
        <w:ind w:left="119" w:firstLine="0"/>
      </w:pPr>
      <w:r>
        <w:t>«</w:t>
      </w:r>
      <w:r>
        <w:rPr>
          <w:spacing w:val="59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3D06F4">
      <w:pgSz w:w="11900" w:h="16840"/>
      <w:pgMar w:top="82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54"/>
    <w:multiLevelType w:val="hybridMultilevel"/>
    <w:tmpl w:val="813A060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2754161"/>
    <w:multiLevelType w:val="hybridMultilevel"/>
    <w:tmpl w:val="D91ED5EE"/>
    <w:lvl w:ilvl="0" w:tplc="AF3CFC66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BF0DB6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A629CF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9F1C8E9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292B5B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4AB2F6B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53CF47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6AD6302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990E55B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">
    <w:nsid w:val="13D50E94"/>
    <w:multiLevelType w:val="multilevel"/>
    <w:tmpl w:val="34EA4228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3">
    <w:nsid w:val="2382713A"/>
    <w:multiLevelType w:val="hybridMultilevel"/>
    <w:tmpl w:val="208AAE2C"/>
    <w:lvl w:ilvl="0" w:tplc="72C08AB6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91EA29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2E6951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75301C1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9B8451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FED25AF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69CAE0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75C03F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84B6D12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2BDE0ED7"/>
    <w:multiLevelType w:val="multilevel"/>
    <w:tmpl w:val="6CE4EC0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5">
    <w:nsid w:val="2FE23495"/>
    <w:multiLevelType w:val="hybridMultilevel"/>
    <w:tmpl w:val="C7AEDC2C"/>
    <w:lvl w:ilvl="0" w:tplc="FD4E30E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D366C8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30A8EC1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EEA50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3E942B2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468F06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CF6269D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844AA9B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41886C6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6">
    <w:nsid w:val="34F01552"/>
    <w:multiLevelType w:val="multilevel"/>
    <w:tmpl w:val="E80A7500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7">
    <w:nsid w:val="3613288C"/>
    <w:multiLevelType w:val="hybridMultilevel"/>
    <w:tmpl w:val="69683842"/>
    <w:lvl w:ilvl="0" w:tplc="BAEA4E92"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B2694C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EA4548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9DE24D8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CD60FE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4542740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D1985B8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100F36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4EC8D84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8">
    <w:nsid w:val="3910643B"/>
    <w:multiLevelType w:val="hybridMultilevel"/>
    <w:tmpl w:val="EC589748"/>
    <w:lvl w:ilvl="0" w:tplc="1F4CF20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F3327B"/>
    <w:multiLevelType w:val="hybridMultilevel"/>
    <w:tmpl w:val="AF549648"/>
    <w:lvl w:ilvl="0" w:tplc="EBD045B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932FAF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2B9A29E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ADCF10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BD4DF7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B830BE9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88611E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D7824E8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8B584F3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451B709B"/>
    <w:multiLevelType w:val="hybridMultilevel"/>
    <w:tmpl w:val="6C7AFDE8"/>
    <w:lvl w:ilvl="0" w:tplc="4A40E14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17AB4E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E22EAB9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B11640E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F278925E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4D095D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150511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2878001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BB0AF14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1">
    <w:nsid w:val="4E124A35"/>
    <w:multiLevelType w:val="hybridMultilevel"/>
    <w:tmpl w:val="12443A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47D0DD5"/>
    <w:multiLevelType w:val="hybridMultilevel"/>
    <w:tmpl w:val="8E96724A"/>
    <w:lvl w:ilvl="0" w:tplc="1324B5C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9C6F9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B16134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B4457D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77415F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8C18141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B3AEB6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7094654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5EFA289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3">
    <w:nsid w:val="551B329A"/>
    <w:multiLevelType w:val="hybridMultilevel"/>
    <w:tmpl w:val="F604B32C"/>
    <w:lvl w:ilvl="0" w:tplc="477490B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8BA70D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8C30704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C4E930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192E471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6CF8D76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4B06B4C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95F6974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50620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4">
    <w:nsid w:val="559570FA"/>
    <w:multiLevelType w:val="hybridMultilevel"/>
    <w:tmpl w:val="EAB47B84"/>
    <w:lvl w:ilvl="0" w:tplc="1138DEC8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782C3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7AA435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A64FC6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DCCD51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86BA0F3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91EE94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96C8165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BAF2722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5">
    <w:nsid w:val="55C22E8D"/>
    <w:multiLevelType w:val="hybridMultilevel"/>
    <w:tmpl w:val="274E5698"/>
    <w:lvl w:ilvl="0" w:tplc="65AE18F4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68BA5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D0080A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3804635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CCA464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A3EC35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4236A25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1926315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69F09E2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6">
    <w:nsid w:val="5F242DBE"/>
    <w:multiLevelType w:val="multilevel"/>
    <w:tmpl w:val="0A6AEC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17">
    <w:nsid w:val="64607478"/>
    <w:multiLevelType w:val="hybridMultilevel"/>
    <w:tmpl w:val="03923C60"/>
    <w:lvl w:ilvl="0" w:tplc="A57C010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4841A5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1CEC01A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9AC29F0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D704D52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AE20ADF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9D96257E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DDBC1D2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F788A70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8">
    <w:nsid w:val="77042EFD"/>
    <w:multiLevelType w:val="hybridMultilevel"/>
    <w:tmpl w:val="BD028322"/>
    <w:lvl w:ilvl="0" w:tplc="4A86509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D421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16C175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F998C54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7DEA023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E764A17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A014CCB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D2CEB3D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52A61AC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9">
    <w:nsid w:val="77C50C22"/>
    <w:multiLevelType w:val="hybridMultilevel"/>
    <w:tmpl w:val="6204D23C"/>
    <w:lvl w:ilvl="0" w:tplc="F28681B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600D1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90EC49D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308A13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652CDE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28C77B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9ADA492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F70ACFF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DEB6687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5"/>
  </w:num>
  <w:num w:numId="12">
    <w:abstractNumId w:val="3"/>
  </w:num>
  <w:num w:numId="13">
    <w:abstractNumId w:val="15"/>
  </w:num>
  <w:num w:numId="14">
    <w:abstractNumId w:val="6"/>
  </w:num>
  <w:num w:numId="15">
    <w:abstractNumId w:val="2"/>
  </w:num>
  <w:num w:numId="16">
    <w:abstractNumId w:val="0"/>
  </w:num>
  <w:num w:numId="17">
    <w:abstractNumId w:val="16"/>
  </w:num>
  <w:num w:numId="18">
    <w:abstractNumId w:val="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F4"/>
    <w:rsid w:val="000F6E27"/>
    <w:rsid w:val="001E56D8"/>
    <w:rsid w:val="002F1F50"/>
    <w:rsid w:val="00323262"/>
    <w:rsid w:val="00390889"/>
    <w:rsid w:val="003D06F4"/>
    <w:rsid w:val="004E2CEC"/>
    <w:rsid w:val="006D0A18"/>
    <w:rsid w:val="00703FE2"/>
    <w:rsid w:val="00AD3747"/>
    <w:rsid w:val="00BF1621"/>
    <w:rsid w:val="00C71B25"/>
    <w:rsid w:val="00E21D40"/>
    <w:rsid w:val="00EA4A42"/>
    <w:rsid w:val="00F21565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2326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2326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&lt;4D6963726F736F667420576F7264202D20C4EEEBE6EDEEF1F2EDE0FF20E8EDF1F2F0F3EAF6E8FF20F3F7E8F2E5EBFF20ECF3E7FBEAE82028EFF0EEF4F1F2E0EDE4E0F0F2292E646F63&gt;</vt:lpstr>
    </vt:vector>
  </TitlesOfParts>
  <Company>SPecialiST RePack</Company>
  <LinksUpToDate>false</LinksUpToDate>
  <CharactersWithSpaces>36909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&lt;4D6963726F736F667420576F7264202D20C4EEEBE6EDEEF1F2EDE0FF20E8EDF1F2F0F3EAF6E8FF20F3F7E8F2E5EBFF20ECF3E7FBEAE82028EFF0EEF4F1F2E0EDE4E0F0F2292E646F63&gt;</dc:title>
  <dc:creator>User</dc:creator>
  <cp:lastModifiedBy>Шилова</cp:lastModifiedBy>
  <cp:revision>2</cp:revision>
  <dcterms:created xsi:type="dcterms:W3CDTF">2024-06-17T12:12:00Z</dcterms:created>
  <dcterms:modified xsi:type="dcterms:W3CDTF">2024-06-17T12:12:00Z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9.56.1</vt:lpwstr>
  </property>
</Properties>
</file>